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608" w:rsidRDefault="006B0608" w:rsidP="003D02B1">
      <w:pPr>
        <w:spacing w:line="360" w:lineRule="auto"/>
        <w:ind w:left="360"/>
        <w:jc w:val="center"/>
        <w:rPr>
          <w:b/>
          <w:sz w:val="28"/>
          <w:szCs w:val="28"/>
        </w:rPr>
      </w:pPr>
      <w:bookmarkStart w:id="0" w:name="_GoBack"/>
      <w:bookmarkEnd w:id="0"/>
    </w:p>
    <w:p w:rsidR="006B0608" w:rsidRDefault="001D3BCF" w:rsidP="005115A5">
      <w:pPr>
        <w:spacing w:line="360" w:lineRule="auto"/>
        <w:jc w:val="center"/>
        <w:rPr>
          <w:b/>
          <w:sz w:val="28"/>
          <w:szCs w:val="28"/>
        </w:rPr>
      </w:pPr>
      <w:r>
        <w:rPr>
          <w:b/>
          <w:sz w:val="28"/>
          <w:szCs w:val="28"/>
        </w:rPr>
        <w:t xml:space="preserve">Lietuvos </w:t>
      </w:r>
      <w:r w:rsidR="00E37970" w:rsidRPr="00136FA6">
        <w:rPr>
          <w:b/>
          <w:sz w:val="28"/>
          <w:szCs w:val="28"/>
        </w:rPr>
        <w:t>Valdorfo vaikystės pedagogikos iniciatyvų</w:t>
      </w:r>
    </w:p>
    <w:p w:rsidR="00E37970" w:rsidRPr="00136FA6" w:rsidRDefault="00E37970" w:rsidP="005115A5">
      <w:pPr>
        <w:spacing w:line="360" w:lineRule="auto"/>
        <w:jc w:val="center"/>
        <w:rPr>
          <w:b/>
          <w:sz w:val="28"/>
          <w:szCs w:val="28"/>
        </w:rPr>
      </w:pPr>
      <w:r w:rsidRPr="00136FA6">
        <w:rPr>
          <w:b/>
          <w:sz w:val="28"/>
          <w:szCs w:val="28"/>
        </w:rPr>
        <w:t>asociacija</w:t>
      </w:r>
    </w:p>
    <w:p w:rsidR="004D6413" w:rsidRDefault="004D6413" w:rsidP="003D02B1">
      <w:pPr>
        <w:pStyle w:val="Heading1"/>
        <w:spacing w:line="360" w:lineRule="auto"/>
        <w:rPr>
          <w:sz w:val="24"/>
        </w:rPr>
      </w:pPr>
      <w:r w:rsidRPr="00136FA6">
        <w:rPr>
          <w:sz w:val="24"/>
        </w:rPr>
        <w:t>ĮSTATAI</w:t>
      </w:r>
    </w:p>
    <w:p w:rsidR="00136FA6" w:rsidRPr="00136FA6" w:rsidRDefault="00136FA6" w:rsidP="003D02B1">
      <w:pPr>
        <w:spacing w:line="360" w:lineRule="auto"/>
      </w:pPr>
    </w:p>
    <w:p w:rsidR="00310DD0" w:rsidRPr="00136FA6" w:rsidRDefault="004D6413" w:rsidP="005115A5">
      <w:pPr>
        <w:pStyle w:val="ListParagraph"/>
        <w:numPr>
          <w:ilvl w:val="0"/>
          <w:numId w:val="28"/>
        </w:numPr>
        <w:spacing w:line="360" w:lineRule="auto"/>
        <w:ind w:left="284" w:hanging="284"/>
        <w:jc w:val="center"/>
        <w:rPr>
          <w:b/>
          <w:caps/>
        </w:rPr>
      </w:pPr>
      <w:r w:rsidRPr="00136FA6">
        <w:rPr>
          <w:b/>
          <w:caps/>
        </w:rPr>
        <w:t>Bendrosios nuostatos</w:t>
      </w:r>
    </w:p>
    <w:p w:rsidR="00EC32DC" w:rsidRPr="00136FA6" w:rsidRDefault="00EC32DC" w:rsidP="003D02B1">
      <w:pPr>
        <w:spacing w:line="360" w:lineRule="auto"/>
        <w:ind w:firstLine="120"/>
        <w:jc w:val="center"/>
        <w:rPr>
          <w:b/>
        </w:rPr>
      </w:pPr>
    </w:p>
    <w:p w:rsidR="00A84C6A" w:rsidRPr="00136FA6" w:rsidRDefault="001D3BCF" w:rsidP="003D02B1">
      <w:pPr>
        <w:pStyle w:val="ListParagraph"/>
        <w:numPr>
          <w:ilvl w:val="0"/>
          <w:numId w:val="27"/>
        </w:numPr>
        <w:tabs>
          <w:tab w:val="left" w:pos="284"/>
        </w:tabs>
        <w:spacing w:line="360" w:lineRule="auto"/>
        <w:ind w:left="284" w:hanging="284"/>
        <w:jc w:val="both"/>
      </w:pPr>
      <w:r w:rsidRPr="001D3BCF">
        <w:rPr>
          <w:b/>
        </w:rPr>
        <w:t>Lietuvos</w:t>
      </w:r>
      <w:r>
        <w:rPr>
          <w:b/>
          <w:sz w:val="28"/>
          <w:szCs w:val="28"/>
        </w:rPr>
        <w:t xml:space="preserve"> V</w:t>
      </w:r>
      <w:r w:rsidR="00EC32DC" w:rsidRPr="00136FA6">
        <w:rPr>
          <w:b/>
        </w:rPr>
        <w:t>aldorfo vaikystės pedagogikos iniciatyvų asociacija</w:t>
      </w:r>
      <w:r w:rsidR="00F4399C" w:rsidRPr="00136FA6">
        <w:t xml:space="preserve"> (toliau – A</w:t>
      </w:r>
      <w:r w:rsidR="00EC32DC" w:rsidRPr="00136FA6">
        <w:t xml:space="preserve">sociacija) </w:t>
      </w:r>
      <w:r w:rsidR="004D6413" w:rsidRPr="00136FA6">
        <w:t>yra ribotos civilinės atsakomybės viešasis juridinis asmuo, kurio teisinė forma yra asociacija</w:t>
      </w:r>
      <w:r w:rsidR="00A84C6A" w:rsidRPr="00136FA6">
        <w:t xml:space="preserve">, savanoriškumo principu jungianti Lietuvos Respublikos </w:t>
      </w:r>
      <w:r w:rsidR="00A84C6A" w:rsidRPr="00DC2DB6">
        <w:t>antroposofijos ir ikimokyklinės Valdorfo pedagogikos</w:t>
      </w:r>
      <w:r w:rsidR="00A84C6A" w:rsidRPr="00136FA6">
        <w:t xml:space="preserve"> pagrindais veikiančias įstaigas, organizacijas, iniciatyvas bei fizinius asmenis.</w:t>
      </w:r>
    </w:p>
    <w:p w:rsidR="00F4399C" w:rsidRPr="00136FA6" w:rsidRDefault="004D6413" w:rsidP="003D02B1">
      <w:pPr>
        <w:pStyle w:val="ListParagraph"/>
        <w:numPr>
          <w:ilvl w:val="0"/>
          <w:numId w:val="27"/>
        </w:numPr>
        <w:tabs>
          <w:tab w:val="left" w:pos="284"/>
        </w:tabs>
        <w:spacing w:line="360" w:lineRule="auto"/>
        <w:ind w:left="284" w:hanging="284"/>
        <w:jc w:val="both"/>
      </w:pPr>
      <w:r w:rsidRPr="00136FA6">
        <w:t>Asociacija savo veikloje vadovaujasi Lietuvos Respublikos Konstitucija, Lietuvos Respublikos civiliniu kodeksu, Lietuvos Respublikos asociacijų įstatymu, kitais teisės aktais ir šiais įstatais.</w:t>
      </w:r>
    </w:p>
    <w:p w:rsidR="004D6413" w:rsidRPr="00136FA6" w:rsidRDefault="008D44BE" w:rsidP="003D02B1">
      <w:pPr>
        <w:pStyle w:val="ListParagraph"/>
        <w:numPr>
          <w:ilvl w:val="0"/>
          <w:numId w:val="27"/>
        </w:numPr>
        <w:tabs>
          <w:tab w:val="left" w:pos="284"/>
        </w:tabs>
        <w:spacing w:line="360" w:lineRule="auto"/>
        <w:ind w:left="284" w:hanging="284"/>
        <w:jc w:val="both"/>
      </w:pPr>
      <w:r w:rsidRPr="00136FA6">
        <w:t xml:space="preserve">Asociacija </w:t>
      </w:r>
      <w:r w:rsidR="00A84C6A" w:rsidRPr="00136FA6">
        <w:t xml:space="preserve">turi teisę turėti antspaudą su pavadinimu, sąskaitas litais ir valiuta Lietuvos Respublikoje įregistruotuose bankuose, taip pat sąskaitų užsienio valstybėse LR teisės aktų nustatyta tvarka. </w:t>
      </w:r>
    </w:p>
    <w:p w:rsidR="00F4399C" w:rsidRPr="00136FA6" w:rsidRDefault="00F4399C" w:rsidP="003D02B1">
      <w:pPr>
        <w:numPr>
          <w:ilvl w:val="0"/>
          <w:numId w:val="27"/>
        </w:numPr>
        <w:tabs>
          <w:tab w:val="left" w:pos="284"/>
          <w:tab w:val="left" w:pos="900"/>
        </w:tabs>
        <w:spacing w:line="360" w:lineRule="auto"/>
        <w:ind w:left="284" w:hanging="284"/>
        <w:jc w:val="both"/>
      </w:pPr>
      <w:r w:rsidRPr="00136FA6">
        <w:t>Vykdydama savo veiklą Asociacija turi teisę samdyti fizinius ir juridinius asmenis, sudaryti sutartis ir prisiimti įsipareigojimus, gauti paramą iš Lietuvos Respublikos bei užsienio valstybių juridinių bei fizinių asmenų</w:t>
      </w:r>
      <w:r w:rsidR="00136FA6" w:rsidRPr="00136FA6">
        <w:t>.</w:t>
      </w:r>
    </w:p>
    <w:p w:rsidR="003D02B1" w:rsidRPr="003D02B1" w:rsidRDefault="00F4399C" w:rsidP="003D02B1">
      <w:pPr>
        <w:pStyle w:val="ListParagraph"/>
        <w:numPr>
          <w:ilvl w:val="0"/>
          <w:numId w:val="27"/>
        </w:numPr>
        <w:tabs>
          <w:tab w:val="left" w:pos="284"/>
        </w:tabs>
        <w:spacing w:line="360" w:lineRule="auto"/>
        <w:ind w:left="284" w:hanging="284"/>
        <w:jc w:val="both"/>
        <w:rPr>
          <w:i/>
        </w:rPr>
      </w:pPr>
      <w:r w:rsidRPr="003D02B1">
        <w:t xml:space="preserve">Asociacijos </w:t>
      </w:r>
      <w:r w:rsidR="009E5D81">
        <w:t>teisinė forma- asociacija</w:t>
      </w:r>
      <w:r w:rsidRPr="003D02B1">
        <w:t>.</w:t>
      </w:r>
      <w:r w:rsidR="00136FA6" w:rsidRPr="003D02B1">
        <w:t xml:space="preserve"> </w:t>
      </w:r>
    </w:p>
    <w:p w:rsidR="00E37970" w:rsidRPr="003D02B1" w:rsidRDefault="00AE5830" w:rsidP="003D02B1">
      <w:pPr>
        <w:pStyle w:val="ListParagraph"/>
        <w:numPr>
          <w:ilvl w:val="0"/>
          <w:numId w:val="27"/>
        </w:numPr>
        <w:tabs>
          <w:tab w:val="left" w:pos="284"/>
        </w:tabs>
        <w:spacing w:line="360" w:lineRule="auto"/>
        <w:ind w:left="284" w:hanging="284"/>
        <w:jc w:val="both"/>
        <w:rPr>
          <w:i/>
        </w:rPr>
      </w:pPr>
      <w:r w:rsidRPr="00136FA6">
        <w:t>Asociacija įsteigta veikti neribotą laiką</w:t>
      </w:r>
      <w:r w:rsidR="00A84C6A" w:rsidRPr="00136FA6">
        <w:t>.</w:t>
      </w:r>
    </w:p>
    <w:p w:rsidR="00FF7E35" w:rsidRPr="00136FA6" w:rsidRDefault="00FF7E35" w:rsidP="003D02B1">
      <w:pPr>
        <w:pStyle w:val="ListParagraph"/>
        <w:tabs>
          <w:tab w:val="left" w:pos="360"/>
        </w:tabs>
        <w:spacing w:line="360" w:lineRule="auto"/>
        <w:ind w:left="0"/>
        <w:jc w:val="both"/>
        <w:rPr>
          <w:i/>
        </w:rPr>
      </w:pPr>
    </w:p>
    <w:p w:rsidR="004D6413" w:rsidRDefault="00136FA6" w:rsidP="003D02B1">
      <w:pPr>
        <w:pStyle w:val="ListParagraph"/>
        <w:spacing w:line="360" w:lineRule="auto"/>
        <w:ind w:left="360"/>
        <w:jc w:val="center"/>
        <w:rPr>
          <w:b/>
          <w:caps/>
        </w:rPr>
      </w:pPr>
      <w:r>
        <w:rPr>
          <w:b/>
          <w:caps/>
        </w:rPr>
        <w:t xml:space="preserve">II. </w:t>
      </w:r>
      <w:r w:rsidR="004D6413" w:rsidRPr="00136FA6">
        <w:rPr>
          <w:b/>
          <w:caps/>
        </w:rPr>
        <w:t>Asociacijos tikslai ir veikla</w:t>
      </w:r>
    </w:p>
    <w:p w:rsidR="00136FA6" w:rsidRPr="00136FA6" w:rsidRDefault="00136FA6" w:rsidP="003D02B1">
      <w:pPr>
        <w:pStyle w:val="ListParagraph"/>
        <w:spacing w:line="360" w:lineRule="auto"/>
        <w:ind w:left="360"/>
        <w:jc w:val="center"/>
        <w:rPr>
          <w:b/>
          <w:caps/>
        </w:rPr>
      </w:pPr>
    </w:p>
    <w:p w:rsidR="00A84C6A" w:rsidRPr="00136FA6" w:rsidRDefault="00E37970" w:rsidP="003D02B1">
      <w:pPr>
        <w:pStyle w:val="ListParagraph"/>
        <w:numPr>
          <w:ilvl w:val="0"/>
          <w:numId w:val="27"/>
        </w:numPr>
        <w:spacing w:line="360" w:lineRule="auto"/>
        <w:jc w:val="both"/>
      </w:pPr>
      <w:r w:rsidRPr="00136FA6">
        <w:t>Asociacijos tikslas</w:t>
      </w:r>
      <w:r w:rsidR="00A84C6A" w:rsidRPr="00136FA6">
        <w:t xml:space="preserve"> – </w:t>
      </w:r>
      <w:r w:rsidR="004078CB">
        <w:t>v</w:t>
      </w:r>
      <w:r w:rsidRPr="00136FA6">
        <w:t xml:space="preserve">ienyti asociacijos narius, atstovauti ir ginti jų interesus, koordinuoti asociacijos veiklą, skatinti bendradarbiavimą tarp </w:t>
      </w:r>
      <w:r w:rsidR="001D3BCF">
        <w:t xml:space="preserve">Lietuvos </w:t>
      </w:r>
      <w:r w:rsidRPr="00136FA6">
        <w:t>Valdorfo vaikystės pedagogikos iniciatyvų.</w:t>
      </w:r>
    </w:p>
    <w:p w:rsidR="00E37970" w:rsidRPr="00136FA6" w:rsidRDefault="008D44BE" w:rsidP="003D02B1">
      <w:pPr>
        <w:pStyle w:val="ListParagraph"/>
        <w:numPr>
          <w:ilvl w:val="0"/>
          <w:numId w:val="27"/>
        </w:numPr>
        <w:spacing w:line="360" w:lineRule="auto"/>
        <w:jc w:val="both"/>
      </w:pPr>
      <w:r w:rsidRPr="00136FA6">
        <w:t>Asociacijos uždaviniai</w:t>
      </w:r>
      <w:r w:rsidR="004D6413" w:rsidRPr="00136FA6">
        <w:t>:</w:t>
      </w:r>
      <w:r w:rsidR="00A84C6A" w:rsidRPr="00136FA6">
        <w:t xml:space="preserve"> </w:t>
      </w:r>
    </w:p>
    <w:p w:rsidR="009F5131" w:rsidRPr="00136FA6" w:rsidRDefault="001D16DE" w:rsidP="003D02B1">
      <w:pPr>
        <w:pStyle w:val="ListParagraph"/>
        <w:numPr>
          <w:ilvl w:val="1"/>
          <w:numId w:val="27"/>
        </w:numPr>
        <w:tabs>
          <w:tab w:val="left" w:pos="851"/>
        </w:tabs>
        <w:spacing w:line="360" w:lineRule="auto"/>
        <w:ind w:left="851" w:hanging="491"/>
        <w:jc w:val="both"/>
      </w:pPr>
      <w:r>
        <w:t>s</w:t>
      </w:r>
      <w:r w:rsidR="009F5131" w:rsidRPr="00136FA6">
        <w:t xml:space="preserve">kleisti R. Šteinerio antroposofijos  idėjas, daryti jas suprantamas ir prieinamas </w:t>
      </w:r>
      <w:r w:rsidR="00E37970" w:rsidRPr="00136FA6">
        <w:t>visuomenei</w:t>
      </w:r>
      <w:r>
        <w:t>;</w:t>
      </w:r>
    </w:p>
    <w:p w:rsidR="004D6413" w:rsidRPr="00136FA6" w:rsidRDefault="001D16DE" w:rsidP="003D02B1">
      <w:pPr>
        <w:pStyle w:val="ListParagraph"/>
        <w:numPr>
          <w:ilvl w:val="1"/>
          <w:numId w:val="27"/>
        </w:numPr>
        <w:tabs>
          <w:tab w:val="left" w:pos="360"/>
          <w:tab w:val="left" w:pos="851"/>
          <w:tab w:val="left" w:pos="900"/>
        </w:tabs>
        <w:spacing w:line="360" w:lineRule="auto"/>
        <w:ind w:left="851" w:hanging="491"/>
        <w:jc w:val="both"/>
      </w:pPr>
      <w:r>
        <w:t>g</w:t>
      </w:r>
      <w:r w:rsidR="004D6413" w:rsidRPr="00136FA6">
        <w:t xml:space="preserve">ilinti ir pastoviai atnaujinti </w:t>
      </w:r>
      <w:r w:rsidR="001D3BCF">
        <w:t>V</w:t>
      </w:r>
      <w:r w:rsidR="00136FA6">
        <w:t>aldorfo pedagogines idėjas;</w:t>
      </w:r>
      <w:r w:rsidR="004D6413" w:rsidRPr="00136FA6">
        <w:t xml:space="preserve"> palaikyti Valdorfo pedagogikos kokybę</w:t>
      </w:r>
      <w:r>
        <w:t>;</w:t>
      </w:r>
      <w:r w:rsidR="00AE5830" w:rsidRPr="00136FA6">
        <w:t xml:space="preserve"> </w:t>
      </w:r>
    </w:p>
    <w:p w:rsidR="004D6413" w:rsidRPr="00136FA6" w:rsidRDefault="001D16DE" w:rsidP="003D02B1">
      <w:pPr>
        <w:pStyle w:val="ListParagraph"/>
        <w:numPr>
          <w:ilvl w:val="1"/>
          <w:numId w:val="27"/>
        </w:numPr>
        <w:tabs>
          <w:tab w:val="left" w:pos="360"/>
          <w:tab w:val="left" w:pos="851"/>
          <w:tab w:val="left" w:pos="900"/>
        </w:tabs>
        <w:spacing w:line="360" w:lineRule="auto"/>
        <w:ind w:left="851" w:hanging="491"/>
        <w:jc w:val="both"/>
      </w:pPr>
      <w:r>
        <w:t>s</w:t>
      </w:r>
      <w:r w:rsidR="00E37970" w:rsidRPr="00136FA6">
        <w:t xml:space="preserve">katinti </w:t>
      </w:r>
      <w:r w:rsidR="00136FA6">
        <w:t xml:space="preserve">visuomenės </w:t>
      </w:r>
      <w:r w:rsidR="00E37970" w:rsidRPr="00136FA6">
        <w:t>saviugdą</w:t>
      </w:r>
      <w:r w:rsidR="004C0D4C">
        <w:t>,</w:t>
      </w:r>
      <w:r w:rsidR="00E37970" w:rsidRPr="00136FA6">
        <w:t xml:space="preserve"> palaikant</w:t>
      </w:r>
      <w:r w:rsidR="004D6413" w:rsidRPr="00136FA6">
        <w:t xml:space="preserve"> tęstinio mokymosi idėja</w:t>
      </w:r>
      <w:r w:rsidR="00E37970" w:rsidRPr="00136FA6">
        <w:t>s</w:t>
      </w:r>
      <w:r>
        <w:t>;</w:t>
      </w:r>
    </w:p>
    <w:p w:rsidR="004D6413" w:rsidRPr="00136FA6" w:rsidRDefault="001D16DE" w:rsidP="003D02B1">
      <w:pPr>
        <w:pStyle w:val="ListParagraph"/>
        <w:numPr>
          <w:ilvl w:val="1"/>
          <w:numId w:val="27"/>
        </w:numPr>
        <w:tabs>
          <w:tab w:val="left" w:pos="360"/>
          <w:tab w:val="left" w:pos="851"/>
          <w:tab w:val="left" w:pos="900"/>
        </w:tabs>
        <w:spacing w:line="360" w:lineRule="auto"/>
        <w:ind w:left="851" w:hanging="491"/>
        <w:jc w:val="both"/>
      </w:pPr>
      <w:r>
        <w:t>g</w:t>
      </w:r>
      <w:r w:rsidR="004D6413" w:rsidRPr="00136FA6">
        <w:t>inti Valdorfo p</w:t>
      </w:r>
      <w:r w:rsidR="006A156F" w:rsidRPr="00136FA6">
        <w:t>edagogikos laisvę ir pavadi</w:t>
      </w:r>
      <w:r>
        <w:t>nimą;</w:t>
      </w:r>
    </w:p>
    <w:p w:rsidR="004D6413" w:rsidRDefault="001D16DE" w:rsidP="003D02B1">
      <w:pPr>
        <w:pStyle w:val="ListParagraph"/>
        <w:numPr>
          <w:ilvl w:val="1"/>
          <w:numId w:val="27"/>
        </w:numPr>
        <w:tabs>
          <w:tab w:val="left" w:pos="360"/>
          <w:tab w:val="left" w:pos="851"/>
          <w:tab w:val="left" w:pos="900"/>
        </w:tabs>
        <w:spacing w:line="360" w:lineRule="auto"/>
        <w:ind w:left="851" w:hanging="491"/>
        <w:jc w:val="both"/>
      </w:pPr>
      <w:r>
        <w:lastRenderedPageBreak/>
        <w:t>t</w:t>
      </w:r>
      <w:r w:rsidR="004D6413" w:rsidRPr="00136FA6">
        <w:t>eikti</w:t>
      </w:r>
      <w:r w:rsidR="00E37970" w:rsidRPr="00136FA6">
        <w:t xml:space="preserve"> ir gauti</w:t>
      </w:r>
      <w:r w:rsidR="004D6413" w:rsidRPr="00136FA6">
        <w:t xml:space="preserve"> savitarpio pagalbą – finansinę, žmogiškąją, pedagoginę/mokslinę –</w:t>
      </w:r>
      <w:r w:rsidR="00E37970" w:rsidRPr="00136FA6">
        <w:t xml:space="preserve"> aktyviai veikiančioms ir naujai</w:t>
      </w:r>
      <w:r w:rsidR="004D6413" w:rsidRPr="00136FA6">
        <w:t xml:space="preserve"> besikuriančioms </w:t>
      </w:r>
      <w:r w:rsidR="001D3BCF">
        <w:t xml:space="preserve">Lietuvos </w:t>
      </w:r>
      <w:r w:rsidR="00E37970" w:rsidRPr="00136FA6">
        <w:t>Valdorfo iniciatyvoms</w:t>
      </w:r>
      <w:r w:rsidR="00136FA6">
        <w:t>.</w:t>
      </w:r>
    </w:p>
    <w:p w:rsidR="00136FA6" w:rsidRDefault="008D44BE" w:rsidP="003D02B1">
      <w:pPr>
        <w:numPr>
          <w:ilvl w:val="0"/>
          <w:numId w:val="27"/>
        </w:numPr>
        <w:tabs>
          <w:tab w:val="left" w:pos="426"/>
        </w:tabs>
        <w:spacing w:line="360" w:lineRule="auto"/>
        <w:jc w:val="both"/>
      </w:pPr>
      <w:r w:rsidRPr="00136FA6">
        <w:t xml:space="preserve">Asociacijos pagrindinės veiklos </w:t>
      </w:r>
      <w:r w:rsidR="001D16DE">
        <w:t>sritys</w:t>
      </w:r>
      <w:r w:rsidR="00136FA6">
        <w:t>:</w:t>
      </w:r>
    </w:p>
    <w:p w:rsidR="006A156F" w:rsidRPr="00136FA6" w:rsidRDefault="004D6413" w:rsidP="003D02B1">
      <w:pPr>
        <w:numPr>
          <w:ilvl w:val="1"/>
          <w:numId w:val="27"/>
        </w:numPr>
        <w:tabs>
          <w:tab w:val="left" w:pos="851"/>
        </w:tabs>
        <w:spacing w:line="360" w:lineRule="auto"/>
        <w:ind w:left="851" w:hanging="491"/>
        <w:jc w:val="both"/>
      </w:pPr>
      <w:r w:rsidRPr="00136FA6">
        <w:t>skleist</w:t>
      </w:r>
      <w:r w:rsidR="006A156F" w:rsidRPr="00136FA6">
        <w:t>i informaciją  apie savo veiklą;</w:t>
      </w:r>
    </w:p>
    <w:p w:rsidR="00687323" w:rsidRPr="00136FA6" w:rsidRDefault="00687323" w:rsidP="003D02B1">
      <w:pPr>
        <w:pStyle w:val="ListParagraph"/>
        <w:numPr>
          <w:ilvl w:val="1"/>
          <w:numId w:val="27"/>
        </w:numPr>
        <w:tabs>
          <w:tab w:val="left" w:pos="360"/>
          <w:tab w:val="left" w:pos="851"/>
          <w:tab w:val="left" w:pos="900"/>
        </w:tabs>
        <w:spacing w:line="360" w:lineRule="auto"/>
        <w:ind w:left="851" w:hanging="491"/>
        <w:jc w:val="both"/>
      </w:pPr>
      <w:r w:rsidRPr="00136FA6">
        <w:t>kartu su užsienio</w:t>
      </w:r>
      <w:r w:rsidR="00B24DF2">
        <w:t xml:space="preserve"> ir Lietuvos</w:t>
      </w:r>
      <w:r w:rsidRPr="00136FA6">
        <w:t xml:space="preserve"> Šteinerio/Valdorfo iniciatyvomis, Lietuvos </w:t>
      </w:r>
      <w:r w:rsidR="00DC2DB6">
        <w:t xml:space="preserve"> švietimo ir kultūros institucijomis </w:t>
      </w:r>
      <w:r w:rsidRPr="00136FA6">
        <w:t xml:space="preserve">organizuoti bendrus edukacinius/kultūrinius renginius; </w:t>
      </w:r>
    </w:p>
    <w:p w:rsidR="001D16DE" w:rsidRDefault="00687323" w:rsidP="003D02B1">
      <w:pPr>
        <w:pStyle w:val="ListParagraph"/>
        <w:numPr>
          <w:ilvl w:val="1"/>
          <w:numId w:val="27"/>
        </w:numPr>
        <w:tabs>
          <w:tab w:val="left" w:pos="360"/>
          <w:tab w:val="left" w:pos="851"/>
          <w:tab w:val="left" w:pos="900"/>
        </w:tabs>
        <w:spacing w:line="360" w:lineRule="auto"/>
        <w:ind w:left="851" w:hanging="491"/>
        <w:jc w:val="both"/>
      </w:pPr>
      <w:r w:rsidRPr="00136FA6">
        <w:t xml:space="preserve">kartu su užsienio ir Lietuvos  Šteinerio/Valdorfo iniciatyvomis, Lietuvos </w:t>
      </w:r>
      <w:r w:rsidR="00DC2DB6">
        <w:t xml:space="preserve"> švietimo ir kultūros institucijomis </w:t>
      </w:r>
      <w:r w:rsidRPr="00136FA6">
        <w:t>organizuoti kursus</w:t>
      </w:r>
      <w:r w:rsidR="001D16DE">
        <w:t>, seminarus, praktinius mokymus;</w:t>
      </w:r>
    </w:p>
    <w:p w:rsidR="00F43F7C" w:rsidRPr="00B52D62" w:rsidRDefault="00F43F7C" w:rsidP="003D02B1">
      <w:pPr>
        <w:pStyle w:val="ListParagraph"/>
        <w:numPr>
          <w:ilvl w:val="1"/>
          <w:numId w:val="27"/>
        </w:numPr>
        <w:tabs>
          <w:tab w:val="left" w:pos="360"/>
          <w:tab w:val="left" w:pos="851"/>
          <w:tab w:val="left" w:pos="900"/>
        </w:tabs>
        <w:spacing w:line="360" w:lineRule="auto"/>
        <w:ind w:left="851" w:hanging="491"/>
        <w:jc w:val="both"/>
        <w:rPr>
          <w:i/>
        </w:rPr>
      </w:pPr>
      <w:r w:rsidRPr="00B52D62">
        <w:t>inicijuoti ir organizuoti antroposofinių ir Valdorfo pedagogikos knygų ir kt.leidybą</w:t>
      </w:r>
      <w:r w:rsidR="004C0D4C">
        <w:t>;</w:t>
      </w:r>
      <w:r w:rsidR="00CF2A9D" w:rsidRPr="00B52D62">
        <w:t xml:space="preserve"> </w:t>
      </w:r>
    </w:p>
    <w:p w:rsidR="00AB27E8" w:rsidRPr="00B52D62" w:rsidRDefault="00AB27E8" w:rsidP="003D02B1">
      <w:pPr>
        <w:pStyle w:val="ListParagraph"/>
        <w:numPr>
          <w:ilvl w:val="1"/>
          <w:numId w:val="27"/>
        </w:numPr>
        <w:tabs>
          <w:tab w:val="left" w:pos="851"/>
          <w:tab w:val="left" w:pos="900"/>
          <w:tab w:val="left" w:pos="1800"/>
        </w:tabs>
        <w:spacing w:line="360" w:lineRule="auto"/>
        <w:ind w:left="851" w:hanging="491"/>
        <w:jc w:val="both"/>
      </w:pPr>
      <w:r w:rsidRPr="00B52D62">
        <w:t>konsultuoti Šteinerio/Valdorfo ankstyvosios vai</w:t>
      </w:r>
      <w:r w:rsidR="0008680E" w:rsidRPr="00B52D62">
        <w:t>kystės pedagogikos klausimais</w:t>
      </w:r>
      <w:r w:rsidR="004C0D4C">
        <w:t>;</w:t>
      </w:r>
    </w:p>
    <w:p w:rsidR="00687323" w:rsidRPr="00136FA6" w:rsidRDefault="00687323" w:rsidP="003D02B1">
      <w:pPr>
        <w:pStyle w:val="ListParagraph"/>
        <w:numPr>
          <w:ilvl w:val="1"/>
          <w:numId w:val="27"/>
        </w:numPr>
        <w:tabs>
          <w:tab w:val="left" w:pos="360"/>
          <w:tab w:val="left" w:pos="851"/>
          <w:tab w:val="left" w:pos="900"/>
        </w:tabs>
        <w:spacing w:line="360" w:lineRule="auto"/>
        <w:ind w:left="851" w:hanging="491"/>
        <w:jc w:val="both"/>
      </w:pPr>
      <w:r w:rsidRPr="00136FA6">
        <w:t>siekti narystės dalyvauti Tarptautinėje Šteinerio/Valdorfo ankstyvosios vaikystės ir kitose tarptautinėse asociacijose, deleguoti atstovus į</w:t>
      </w:r>
      <w:r w:rsidR="004C0D4C">
        <w:t xml:space="preserve"> </w:t>
      </w:r>
      <w:r w:rsidRPr="00136FA6">
        <w:t>tarptautines organizacijas</w:t>
      </w:r>
      <w:r w:rsidR="004C0D4C">
        <w:t>;</w:t>
      </w:r>
    </w:p>
    <w:p w:rsidR="007A4F02" w:rsidRPr="00B52D62" w:rsidRDefault="004C0D4C" w:rsidP="003D02B1">
      <w:pPr>
        <w:pStyle w:val="ListParagraph"/>
        <w:numPr>
          <w:ilvl w:val="1"/>
          <w:numId w:val="27"/>
        </w:numPr>
        <w:tabs>
          <w:tab w:val="left" w:pos="851"/>
          <w:tab w:val="left" w:pos="900"/>
          <w:tab w:val="left" w:pos="1800"/>
        </w:tabs>
        <w:spacing w:line="360" w:lineRule="auto"/>
        <w:ind w:left="851" w:hanging="491"/>
        <w:jc w:val="both"/>
      </w:pPr>
      <w:r>
        <w:t>a</w:t>
      </w:r>
      <w:r w:rsidR="007A4F02" w:rsidRPr="00B52D62">
        <w:t>tstovauti Šteinerio/Valdorfo pedagogikos iniciatyvų i</w:t>
      </w:r>
      <w:r w:rsidR="008560AC">
        <w:t xml:space="preserve">nteresus visuomenėje, valstybės </w:t>
      </w:r>
      <w:r w:rsidR="007A4F02" w:rsidRPr="00B52D62">
        <w:t>i</w:t>
      </w:r>
      <w:r w:rsidR="008560AC">
        <w:t>n</w:t>
      </w:r>
      <w:r w:rsidR="007A4F02" w:rsidRPr="00B52D62">
        <w:t>stitucijose</w:t>
      </w:r>
      <w:r>
        <w:t>;</w:t>
      </w:r>
    </w:p>
    <w:p w:rsidR="007A4F02" w:rsidRPr="00B52D62" w:rsidRDefault="004C0D4C" w:rsidP="003D02B1">
      <w:pPr>
        <w:pStyle w:val="ListParagraph"/>
        <w:numPr>
          <w:ilvl w:val="1"/>
          <w:numId w:val="27"/>
        </w:numPr>
        <w:tabs>
          <w:tab w:val="left" w:pos="851"/>
          <w:tab w:val="left" w:pos="900"/>
          <w:tab w:val="left" w:pos="1800"/>
        </w:tabs>
        <w:spacing w:line="360" w:lineRule="auto"/>
        <w:ind w:left="851" w:hanging="491"/>
        <w:jc w:val="both"/>
      </w:pPr>
      <w:r>
        <w:t>s</w:t>
      </w:r>
      <w:r w:rsidR="007A4F02" w:rsidRPr="00B52D62">
        <w:t>iekti naujų Šteinerio/Valdorfo vaikystės pedagogikos iniciatyvų steigimui ir plėtrai palankios teisinės aplinkos</w:t>
      </w:r>
      <w:r>
        <w:t>.</w:t>
      </w:r>
    </w:p>
    <w:p w:rsidR="004E296A" w:rsidRPr="001D3BCF" w:rsidRDefault="00761572" w:rsidP="003D02B1">
      <w:pPr>
        <w:numPr>
          <w:ilvl w:val="0"/>
          <w:numId w:val="27"/>
        </w:numPr>
        <w:tabs>
          <w:tab w:val="left" w:pos="426"/>
        </w:tabs>
        <w:spacing w:line="360" w:lineRule="auto"/>
        <w:jc w:val="both"/>
        <w:rPr>
          <w:u w:val="single"/>
        </w:rPr>
      </w:pPr>
      <w:r w:rsidRPr="001D3BCF">
        <w:t>Asociacijos</w:t>
      </w:r>
      <w:r w:rsidR="00136FA6" w:rsidRPr="001D3BCF">
        <w:t xml:space="preserve"> veiklos rūšys</w:t>
      </w:r>
      <w:r w:rsidR="00B1277F" w:rsidRPr="001D3BCF">
        <w:t xml:space="preserve">: </w:t>
      </w:r>
    </w:p>
    <w:p w:rsidR="00136FA6" w:rsidRPr="00B52D62" w:rsidRDefault="00B1277F" w:rsidP="003D02B1">
      <w:pPr>
        <w:pStyle w:val="ListParagraph"/>
        <w:tabs>
          <w:tab w:val="left" w:pos="900"/>
          <w:tab w:val="left" w:pos="1800"/>
        </w:tabs>
        <w:spacing w:line="360" w:lineRule="auto"/>
        <w:ind w:left="0"/>
        <w:jc w:val="both"/>
      </w:pPr>
      <w:r w:rsidRPr="001D3BCF">
        <w:t>10.1. Veiklos rūšys pagal Ekonominės veiklos rūšių klasifikatorių (EVRK 2 RED.):</w:t>
      </w:r>
      <w:r>
        <w:t xml:space="preserve"> </w:t>
      </w:r>
    </w:p>
    <w:p w:rsidR="00B04EF4" w:rsidRPr="00B52D62" w:rsidRDefault="00651A65" w:rsidP="003D02B1">
      <w:pPr>
        <w:tabs>
          <w:tab w:val="left" w:pos="426"/>
        </w:tabs>
        <w:spacing w:line="360" w:lineRule="auto"/>
        <w:ind w:left="720"/>
        <w:jc w:val="both"/>
      </w:pPr>
      <w:r w:rsidRPr="00B52D62">
        <w:t>13.99.</w:t>
      </w:r>
      <w:r w:rsidRPr="00B52D62">
        <w:tab/>
      </w:r>
      <w:r w:rsidRPr="00B52D62">
        <w:tab/>
        <w:t>Kitų, niekur kitur nepriskirtų, tekstilės gaminių ir dirbinių gamyba</w:t>
      </w:r>
    </w:p>
    <w:p w:rsidR="00651A65" w:rsidRPr="00B52D62" w:rsidRDefault="00651A65" w:rsidP="003D02B1">
      <w:pPr>
        <w:tabs>
          <w:tab w:val="left" w:pos="426"/>
        </w:tabs>
        <w:spacing w:line="360" w:lineRule="auto"/>
        <w:ind w:left="720"/>
        <w:jc w:val="both"/>
      </w:pPr>
      <w:r w:rsidRPr="00B52D62">
        <w:t>17.23.20.</w:t>
      </w:r>
      <w:r w:rsidRPr="00B52D62">
        <w:tab/>
        <w:t xml:space="preserve">Vokų ir atvirukų gamyba </w:t>
      </w:r>
    </w:p>
    <w:p w:rsidR="00651A65" w:rsidRPr="00B52D62" w:rsidRDefault="00651A65" w:rsidP="003D02B1">
      <w:pPr>
        <w:tabs>
          <w:tab w:val="left" w:pos="426"/>
        </w:tabs>
        <w:spacing w:line="360" w:lineRule="auto"/>
        <w:ind w:left="720"/>
        <w:jc w:val="both"/>
      </w:pPr>
      <w:r w:rsidRPr="00B52D62">
        <w:t>23.41.</w:t>
      </w:r>
      <w:r w:rsidRPr="00B52D62">
        <w:tab/>
      </w:r>
      <w:r w:rsidRPr="00B52D62">
        <w:tab/>
        <w:t xml:space="preserve">Keraminių buities ir puošybos gaminių bei dirbinių gamyba </w:t>
      </w:r>
    </w:p>
    <w:p w:rsidR="00651A65" w:rsidRPr="00B52D62" w:rsidRDefault="00651A65" w:rsidP="003D02B1">
      <w:pPr>
        <w:spacing w:line="360" w:lineRule="auto"/>
        <w:ind w:firstLine="720"/>
        <w:rPr>
          <w:noProof w:val="0"/>
          <w:lang w:eastAsia="lt-LT"/>
        </w:rPr>
      </w:pPr>
      <w:r w:rsidRPr="00B52D62">
        <w:rPr>
          <w:bCs/>
          <w:noProof w:val="0"/>
          <w:color w:val="000000"/>
          <w:lang w:eastAsia="lt-LT"/>
        </w:rPr>
        <w:t xml:space="preserve">32.40. </w:t>
      </w:r>
      <w:r w:rsidRPr="00B52D62">
        <w:rPr>
          <w:bCs/>
          <w:noProof w:val="0"/>
          <w:color w:val="000000"/>
          <w:lang w:eastAsia="lt-LT"/>
        </w:rPr>
        <w:tab/>
      </w:r>
      <w:r w:rsidRPr="00B52D62">
        <w:rPr>
          <w:bCs/>
          <w:noProof w:val="0"/>
          <w:color w:val="000000"/>
          <w:lang w:eastAsia="lt-LT"/>
        </w:rPr>
        <w:tab/>
        <w:t>Žaidimų ir žaislų gamyba</w:t>
      </w:r>
    </w:p>
    <w:p w:rsidR="00651A65" w:rsidRPr="00B52D62" w:rsidRDefault="00651A65" w:rsidP="003D02B1">
      <w:pPr>
        <w:spacing w:line="360" w:lineRule="auto"/>
        <w:ind w:firstLine="720"/>
        <w:rPr>
          <w:noProof w:val="0"/>
          <w:lang w:eastAsia="lt-LT"/>
        </w:rPr>
      </w:pPr>
      <w:r w:rsidRPr="00B52D62">
        <w:rPr>
          <w:bCs/>
          <w:noProof w:val="0"/>
          <w:color w:val="000000"/>
          <w:lang w:eastAsia="lt-LT"/>
        </w:rPr>
        <w:t>47.61</w:t>
      </w:r>
      <w:r w:rsidR="004C43D2" w:rsidRPr="00B52D62">
        <w:rPr>
          <w:bCs/>
          <w:noProof w:val="0"/>
          <w:color w:val="000000"/>
          <w:lang w:eastAsia="lt-LT"/>
        </w:rPr>
        <w:t>.</w:t>
      </w:r>
      <w:r w:rsidRPr="00B52D62">
        <w:rPr>
          <w:bCs/>
          <w:noProof w:val="0"/>
          <w:color w:val="000000"/>
          <w:lang w:eastAsia="lt-LT"/>
        </w:rPr>
        <w:tab/>
      </w:r>
      <w:r w:rsidRPr="00B52D62">
        <w:rPr>
          <w:bCs/>
          <w:noProof w:val="0"/>
          <w:color w:val="000000"/>
          <w:lang w:eastAsia="lt-LT"/>
        </w:rPr>
        <w:tab/>
        <w:t>Knygų mažmeninė prekyba specializuotose parduotuvėse</w:t>
      </w:r>
    </w:p>
    <w:p w:rsidR="00651A65" w:rsidRPr="00B52D62" w:rsidRDefault="00651A65" w:rsidP="003D02B1">
      <w:pPr>
        <w:spacing w:line="360" w:lineRule="auto"/>
        <w:ind w:firstLine="720"/>
        <w:rPr>
          <w:noProof w:val="0"/>
          <w:lang w:eastAsia="lt-LT"/>
        </w:rPr>
      </w:pPr>
      <w:r w:rsidRPr="00B52D62">
        <w:rPr>
          <w:bCs/>
          <w:noProof w:val="0"/>
          <w:color w:val="000000"/>
          <w:lang w:eastAsia="lt-LT"/>
        </w:rPr>
        <w:t>47.65</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Žaidimų ir žaislų mažmeninė prekyba specializuotose parduotuvėse</w:t>
      </w:r>
    </w:p>
    <w:p w:rsidR="00651A65" w:rsidRPr="00B52D62" w:rsidRDefault="00651A65" w:rsidP="003D02B1">
      <w:pPr>
        <w:spacing w:line="360" w:lineRule="auto"/>
        <w:ind w:firstLine="720"/>
        <w:rPr>
          <w:noProof w:val="0"/>
          <w:lang w:eastAsia="lt-LT"/>
        </w:rPr>
      </w:pPr>
      <w:r w:rsidRPr="00B52D62">
        <w:rPr>
          <w:bCs/>
          <w:noProof w:val="0"/>
          <w:color w:val="000000"/>
          <w:lang w:eastAsia="lt-LT"/>
        </w:rPr>
        <w:t>47.78.10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t>Suvenyrų, meno dirbinių ir religinių reikmenų specializuota mažmeninė prekyba</w:t>
      </w:r>
    </w:p>
    <w:p w:rsidR="00651A65" w:rsidRPr="00B52D62" w:rsidRDefault="00651A65" w:rsidP="003D02B1">
      <w:pPr>
        <w:spacing w:line="360" w:lineRule="auto"/>
        <w:rPr>
          <w:noProof w:val="0"/>
          <w:lang w:eastAsia="lt-LT"/>
        </w:rPr>
      </w:pPr>
      <w:r w:rsidRPr="00B52D62">
        <w:rPr>
          <w:noProof w:val="0"/>
          <w:color w:val="000000"/>
          <w:lang w:eastAsia="lt-LT"/>
        </w:rPr>
        <w:t> </w:t>
      </w:r>
      <w:r w:rsidRPr="00B52D62">
        <w:rPr>
          <w:noProof w:val="0"/>
          <w:color w:val="000000"/>
          <w:lang w:eastAsia="lt-LT"/>
        </w:rPr>
        <w:tab/>
      </w:r>
      <w:r w:rsidRPr="00B52D62">
        <w:rPr>
          <w:bCs/>
          <w:noProof w:val="0"/>
          <w:color w:val="000000"/>
          <w:lang w:eastAsia="lt-LT"/>
        </w:rPr>
        <w:t>47.89</w:t>
      </w:r>
      <w:r w:rsidR="004C43D2" w:rsidRPr="00B52D62">
        <w:rPr>
          <w:bCs/>
          <w:noProof w:val="0"/>
          <w:color w:val="000000"/>
          <w:lang w:eastAsia="lt-LT"/>
        </w:rPr>
        <w:t>.</w:t>
      </w:r>
      <w:r w:rsidRPr="00B52D62">
        <w:rPr>
          <w:bCs/>
          <w:noProof w:val="0"/>
          <w:color w:val="000000"/>
          <w:lang w:eastAsia="lt-LT"/>
        </w:rPr>
        <w:tab/>
      </w:r>
      <w:r w:rsidRPr="00B52D62">
        <w:rPr>
          <w:bCs/>
          <w:noProof w:val="0"/>
          <w:color w:val="000000"/>
          <w:lang w:eastAsia="lt-LT"/>
        </w:rPr>
        <w:tab/>
        <w:t>Kitų prekių mažmeninė prekyba kioskuose ir prekyvietėse</w:t>
      </w:r>
    </w:p>
    <w:p w:rsidR="00B04EF4" w:rsidRPr="00B52D62" w:rsidRDefault="00B04EF4" w:rsidP="003D02B1">
      <w:pPr>
        <w:widowControl w:val="0"/>
        <w:tabs>
          <w:tab w:val="left" w:pos="426"/>
        </w:tabs>
        <w:spacing w:line="360" w:lineRule="auto"/>
        <w:ind w:left="720"/>
        <w:jc w:val="both"/>
      </w:pPr>
      <w:r w:rsidRPr="00B52D62">
        <w:t xml:space="preserve">47.9. </w:t>
      </w:r>
      <w:r w:rsidR="00651A65" w:rsidRPr="00B52D62">
        <w:tab/>
      </w:r>
      <w:r w:rsidR="00651A65" w:rsidRPr="00B52D62">
        <w:tab/>
      </w:r>
      <w:r w:rsidRPr="00B52D62">
        <w:t>Mažmeninė prekyba ne parduotuvėse, kioskuose ar prekyvietėse</w:t>
      </w:r>
    </w:p>
    <w:p w:rsidR="00651A65" w:rsidRPr="00B52D62" w:rsidRDefault="00651A65" w:rsidP="003D02B1">
      <w:pPr>
        <w:spacing w:line="360" w:lineRule="auto"/>
        <w:ind w:firstLine="720"/>
        <w:rPr>
          <w:noProof w:val="0"/>
          <w:lang w:eastAsia="lt-LT"/>
        </w:rPr>
      </w:pPr>
      <w:r w:rsidRPr="00B52D62">
        <w:rPr>
          <w:bCs/>
          <w:noProof w:val="0"/>
          <w:color w:val="000000"/>
          <w:lang w:eastAsia="lt-LT"/>
        </w:rPr>
        <w:t>47.99</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Kita mažmeninė prekyba ne parduotuvėse, kioskuose ar prekyvietėse</w:t>
      </w:r>
    </w:p>
    <w:p w:rsidR="00B04EF4" w:rsidRPr="00B52D62" w:rsidRDefault="00A32AAE" w:rsidP="003D02B1">
      <w:pPr>
        <w:widowControl w:val="0"/>
        <w:tabs>
          <w:tab w:val="left" w:pos="426"/>
        </w:tabs>
        <w:spacing w:line="360" w:lineRule="auto"/>
        <w:ind w:left="720"/>
        <w:jc w:val="both"/>
      </w:pPr>
      <w:r w:rsidRPr="00B52D62">
        <w:t>55</w:t>
      </w:r>
      <w:r w:rsidR="00B04EF4" w:rsidRPr="00B52D62">
        <w:t xml:space="preserve">. </w:t>
      </w:r>
      <w:r w:rsidR="00615C29" w:rsidRPr="00B52D62">
        <w:t xml:space="preserve">     </w:t>
      </w:r>
      <w:r w:rsidR="00651A65" w:rsidRPr="00B52D62">
        <w:tab/>
      </w:r>
      <w:r w:rsidR="00C17271" w:rsidRPr="00B52D62">
        <w:tab/>
      </w:r>
      <w:r w:rsidR="00B04EF4" w:rsidRPr="00B52D62">
        <w:t>Apgyvendinimo veikla</w:t>
      </w:r>
    </w:p>
    <w:p w:rsidR="00651A65" w:rsidRPr="00B52D62" w:rsidRDefault="00651A65" w:rsidP="003D02B1">
      <w:pPr>
        <w:spacing w:line="360" w:lineRule="auto"/>
        <w:ind w:firstLine="720"/>
        <w:rPr>
          <w:noProof w:val="0"/>
          <w:lang w:eastAsia="lt-LT"/>
        </w:rPr>
      </w:pPr>
      <w:r w:rsidRPr="00B52D62">
        <w:rPr>
          <w:bCs/>
          <w:noProof w:val="0"/>
          <w:color w:val="000000"/>
          <w:lang w:eastAsia="lt-LT"/>
        </w:rPr>
        <w:t>55.20.20</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Pr="00B52D62">
        <w:rPr>
          <w:bCs/>
          <w:noProof w:val="0"/>
          <w:color w:val="000000"/>
          <w:lang w:eastAsia="lt-LT"/>
        </w:rPr>
        <w:t>Vaikų poilsio stovyklų veikla</w:t>
      </w:r>
    </w:p>
    <w:p w:rsidR="00B04EF4" w:rsidRPr="00B52D62" w:rsidRDefault="00B04EF4" w:rsidP="003D02B1">
      <w:pPr>
        <w:widowControl w:val="0"/>
        <w:tabs>
          <w:tab w:val="left" w:pos="426"/>
        </w:tabs>
        <w:spacing w:line="360" w:lineRule="auto"/>
        <w:ind w:left="720"/>
        <w:jc w:val="both"/>
      </w:pPr>
      <w:r w:rsidRPr="00B52D62">
        <w:t xml:space="preserve">56.29. </w:t>
      </w:r>
      <w:r w:rsidR="00651A65" w:rsidRPr="00B52D62">
        <w:tab/>
      </w:r>
      <w:r w:rsidR="00C17271" w:rsidRPr="00B52D62">
        <w:tab/>
      </w:r>
      <w:r w:rsidRPr="00B52D62">
        <w:t>Kitų maitinimo paslaugų teikimas</w:t>
      </w:r>
    </w:p>
    <w:p w:rsidR="00B04EF4" w:rsidRPr="00B52D62" w:rsidRDefault="00B04EF4" w:rsidP="003D02B1">
      <w:pPr>
        <w:widowControl w:val="0"/>
        <w:tabs>
          <w:tab w:val="left" w:pos="426"/>
        </w:tabs>
        <w:spacing w:line="360" w:lineRule="auto"/>
        <w:ind w:left="720"/>
        <w:jc w:val="both"/>
      </w:pPr>
      <w:r w:rsidRPr="00B52D62">
        <w:t xml:space="preserve">58. </w:t>
      </w:r>
      <w:r w:rsidR="00615C29" w:rsidRPr="00B52D62">
        <w:t xml:space="preserve">     </w:t>
      </w:r>
      <w:r w:rsidR="00651A65" w:rsidRPr="00B52D62">
        <w:tab/>
      </w:r>
      <w:r w:rsidR="00C17271" w:rsidRPr="00B52D62">
        <w:tab/>
      </w:r>
      <w:r w:rsidRPr="00B52D62">
        <w:t>Leidybinė veikla</w:t>
      </w:r>
    </w:p>
    <w:p w:rsidR="00651A65" w:rsidRPr="00B52D62" w:rsidRDefault="00651A65" w:rsidP="003D02B1">
      <w:pPr>
        <w:spacing w:line="360" w:lineRule="auto"/>
        <w:ind w:firstLine="720"/>
        <w:rPr>
          <w:noProof w:val="0"/>
          <w:lang w:eastAsia="lt-LT"/>
        </w:rPr>
      </w:pPr>
      <w:r w:rsidRPr="00B52D62">
        <w:rPr>
          <w:bCs/>
          <w:noProof w:val="0"/>
          <w:color w:val="000000"/>
          <w:lang w:eastAsia="lt-LT"/>
        </w:rPr>
        <w:t>58.1</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Knygų, periodinių leidinių leidyba ir kita leidybinė veikla</w:t>
      </w:r>
    </w:p>
    <w:p w:rsidR="00651A65" w:rsidRPr="00B52D62" w:rsidRDefault="00651A65" w:rsidP="003D02B1">
      <w:pPr>
        <w:spacing w:line="360" w:lineRule="auto"/>
        <w:ind w:firstLine="720"/>
        <w:rPr>
          <w:noProof w:val="0"/>
          <w:lang w:eastAsia="lt-LT"/>
        </w:rPr>
      </w:pPr>
      <w:r w:rsidRPr="00B52D62">
        <w:rPr>
          <w:bCs/>
          <w:noProof w:val="0"/>
          <w:color w:val="000000"/>
          <w:lang w:eastAsia="lt-LT"/>
        </w:rPr>
        <w:lastRenderedPageBreak/>
        <w:t>58.11</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Knygų leidyba</w:t>
      </w:r>
    </w:p>
    <w:p w:rsidR="00651A65" w:rsidRPr="00B52D62" w:rsidRDefault="00651A65" w:rsidP="003D02B1">
      <w:pPr>
        <w:spacing w:line="360" w:lineRule="auto"/>
        <w:ind w:firstLine="720"/>
        <w:rPr>
          <w:noProof w:val="0"/>
          <w:lang w:eastAsia="lt-LT"/>
        </w:rPr>
      </w:pPr>
      <w:r w:rsidRPr="00B52D62">
        <w:rPr>
          <w:bCs/>
          <w:noProof w:val="0"/>
          <w:color w:val="000000"/>
          <w:lang w:eastAsia="lt-LT"/>
        </w:rPr>
        <w:t>58.12</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Žinynų, katalogų ir adresų sąrašų leidyba</w:t>
      </w:r>
    </w:p>
    <w:p w:rsidR="00651A65" w:rsidRPr="00B52D62" w:rsidRDefault="00651A65" w:rsidP="003D02B1">
      <w:pPr>
        <w:spacing w:line="360" w:lineRule="auto"/>
        <w:ind w:firstLine="720"/>
        <w:rPr>
          <w:noProof w:val="0"/>
          <w:lang w:eastAsia="lt-LT"/>
        </w:rPr>
      </w:pPr>
      <w:r w:rsidRPr="00B52D62">
        <w:rPr>
          <w:bCs/>
          <w:noProof w:val="0"/>
          <w:color w:val="000000"/>
          <w:lang w:eastAsia="lt-LT"/>
        </w:rPr>
        <w:t>58.19</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Kita leidyba</w:t>
      </w:r>
    </w:p>
    <w:p w:rsidR="00651A65" w:rsidRPr="00B52D62" w:rsidRDefault="00651A65" w:rsidP="003D02B1">
      <w:pPr>
        <w:spacing w:line="360" w:lineRule="auto"/>
        <w:ind w:firstLine="720"/>
        <w:rPr>
          <w:noProof w:val="0"/>
          <w:lang w:eastAsia="lt-LT"/>
        </w:rPr>
      </w:pPr>
      <w:r w:rsidRPr="00B52D62">
        <w:rPr>
          <w:bCs/>
          <w:noProof w:val="0"/>
          <w:color w:val="000000"/>
          <w:lang w:eastAsia="lt-LT"/>
        </w:rPr>
        <w:t>59.11</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Kino filmų, vaizdo filmų ir televizijos programų gamyba</w:t>
      </w:r>
    </w:p>
    <w:p w:rsidR="00651A65" w:rsidRPr="00B52D62" w:rsidRDefault="00651A65" w:rsidP="003D02B1">
      <w:pPr>
        <w:spacing w:line="360" w:lineRule="auto"/>
        <w:ind w:left="2160" w:hanging="1440"/>
        <w:rPr>
          <w:noProof w:val="0"/>
          <w:lang w:eastAsia="lt-LT"/>
        </w:rPr>
      </w:pPr>
      <w:r w:rsidRPr="00B52D62">
        <w:rPr>
          <w:bCs/>
          <w:noProof w:val="0"/>
          <w:color w:val="000000"/>
          <w:lang w:eastAsia="lt-LT"/>
        </w:rPr>
        <w:t>59.12</w:t>
      </w:r>
      <w:r w:rsidR="004C43D2" w:rsidRPr="00B52D62">
        <w:rPr>
          <w:bCs/>
          <w:noProof w:val="0"/>
          <w:color w:val="000000"/>
          <w:lang w:eastAsia="lt-LT"/>
        </w:rPr>
        <w:t>.</w:t>
      </w:r>
      <w:r w:rsidRPr="00B52D62">
        <w:rPr>
          <w:bCs/>
          <w:noProof w:val="0"/>
          <w:color w:val="000000"/>
          <w:lang w:eastAsia="lt-LT"/>
        </w:rPr>
        <w:t xml:space="preserve"> </w:t>
      </w:r>
      <w:r w:rsidR="00B52D62">
        <w:rPr>
          <w:bCs/>
          <w:noProof w:val="0"/>
          <w:color w:val="000000"/>
          <w:lang w:eastAsia="lt-LT"/>
        </w:rPr>
        <w:tab/>
      </w:r>
      <w:r w:rsidRPr="00B52D62">
        <w:rPr>
          <w:bCs/>
          <w:noProof w:val="0"/>
          <w:color w:val="000000"/>
          <w:lang w:eastAsia="lt-LT"/>
        </w:rPr>
        <w:t>Pagamintų kino filmų, vaizdo filmų ir televizijos programų meninis apipavidalinimas</w:t>
      </w:r>
    </w:p>
    <w:p w:rsidR="00651A65" w:rsidRPr="00B52D62" w:rsidRDefault="00651A65" w:rsidP="003D02B1">
      <w:pPr>
        <w:spacing w:line="360" w:lineRule="auto"/>
        <w:ind w:firstLine="720"/>
        <w:rPr>
          <w:noProof w:val="0"/>
          <w:lang w:eastAsia="lt-LT"/>
        </w:rPr>
      </w:pPr>
      <w:r w:rsidRPr="00B52D62">
        <w:rPr>
          <w:bCs/>
          <w:noProof w:val="0"/>
          <w:color w:val="000000"/>
          <w:lang w:eastAsia="lt-LT"/>
        </w:rPr>
        <w:t>59.13</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Kino filmų, vaizdo filmų ir televizijos programų platinimas</w:t>
      </w:r>
    </w:p>
    <w:p w:rsidR="00651A65" w:rsidRPr="00B52D62" w:rsidRDefault="00651A65" w:rsidP="003D02B1">
      <w:pPr>
        <w:spacing w:line="360" w:lineRule="auto"/>
        <w:ind w:firstLine="720"/>
        <w:rPr>
          <w:noProof w:val="0"/>
          <w:lang w:eastAsia="lt-LT"/>
        </w:rPr>
      </w:pPr>
      <w:r w:rsidRPr="00B52D62">
        <w:rPr>
          <w:bCs/>
          <w:noProof w:val="0"/>
          <w:color w:val="000000"/>
          <w:lang w:eastAsia="lt-LT"/>
        </w:rPr>
        <w:t>59.14</w:t>
      </w:r>
      <w:r w:rsidR="004C43D2" w:rsidRPr="00B52D62">
        <w:rPr>
          <w:bCs/>
          <w:noProof w:val="0"/>
          <w:color w:val="000000"/>
          <w:lang w:eastAsia="lt-LT"/>
        </w:rPr>
        <w:t>.</w:t>
      </w:r>
      <w:r w:rsidRPr="00B52D62">
        <w:rPr>
          <w:bCs/>
          <w:noProof w:val="0"/>
          <w:color w:val="000000"/>
          <w:lang w:eastAsia="lt-LT"/>
        </w:rPr>
        <w:t xml:space="preserve"> </w:t>
      </w:r>
      <w:r w:rsidR="00C17271" w:rsidRPr="00B52D62">
        <w:rPr>
          <w:bCs/>
          <w:noProof w:val="0"/>
          <w:color w:val="000000"/>
          <w:lang w:eastAsia="lt-LT"/>
        </w:rPr>
        <w:tab/>
      </w:r>
      <w:r w:rsidR="00C17271" w:rsidRPr="00B52D62">
        <w:rPr>
          <w:bCs/>
          <w:noProof w:val="0"/>
          <w:color w:val="000000"/>
          <w:lang w:eastAsia="lt-LT"/>
        </w:rPr>
        <w:tab/>
      </w:r>
      <w:r w:rsidRPr="00B52D62">
        <w:rPr>
          <w:bCs/>
          <w:noProof w:val="0"/>
          <w:color w:val="000000"/>
          <w:lang w:eastAsia="lt-LT"/>
        </w:rPr>
        <w:t>Kino filmų rodymas</w:t>
      </w:r>
    </w:p>
    <w:p w:rsidR="00C17271" w:rsidRPr="00B52D62" w:rsidRDefault="00C17271" w:rsidP="003D02B1">
      <w:pPr>
        <w:spacing w:line="360" w:lineRule="auto"/>
        <w:ind w:firstLine="720"/>
        <w:rPr>
          <w:noProof w:val="0"/>
          <w:lang w:eastAsia="lt-LT"/>
        </w:rPr>
      </w:pPr>
      <w:r w:rsidRPr="00B52D62">
        <w:rPr>
          <w:bCs/>
          <w:noProof w:val="0"/>
          <w:color w:val="000000"/>
          <w:lang w:eastAsia="lt-LT"/>
        </w:rPr>
        <w:t>59.20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Garso įrašymas ir muzikos įrašų leidyba</w:t>
      </w:r>
    </w:p>
    <w:p w:rsidR="00B04EF4" w:rsidRPr="00B52D62" w:rsidRDefault="00B04EF4" w:rsidP="003D02B1">
      <w:pPr>
        <w:widowControl w:val="0"/>
        <w:tabs>
          <w:tab w:val="left" w:pos="426"/>
        </w:tabs>
        <w:spacing w:line="360" w:lineRule="auto"/>
        <w:ind w:left="720"/>
        <w:jc w:val="both"/>
      </w:pPr>
      <w:r w:rsidRPr="00B52D62">
        <w:t xml:space="preserve">66.3. </w:t>
      </w:r>
      <w:r w:rsidR="004A2F2D" w:rsidRPr="00B52D62">
        <w:t xml:space="preserve"> </w:t>
      </w:r>
      <w:r w:rsidR="00651A65" w:rsidRPr="00B52D62">
        <w:tab/>
      </w:r>
      <w:r w:rsidR="004A2F2D" w:rsidRPr="00B52D62">
        <w:t xml:space="preserve"> </w:t>
      </w:r>
      <w:r w:rsidR="00651A65" w:rsidRPr="00B52D62">
        <w:tab/>
      </w:r>
      <w:r w:rsidRPr="00B52D62">
        <w:t>Fondų valdymo veikla</w:t>
      </w:r>
    </w:p>
    <w:p w:rsidR="00B04EF4" w:rsidRPr="00B52D62" w:rsidRDefault="00B04EF4" w:rsidP="003D02B1">
      <w:pPr>
        <w:tabs>
          <w:tab w:val="left" w:pos="399"/>
          <w:tab w:val="left" w:pos="627"/>
          <w:tab w:val="left" w:pos="969"/>
        </w:tabs>
        <w:spacing w:line="360" w:lineRule="auto"/>
        <w:ind w:left="720"/>
        <w:jc w:val="both"/>
      </w:pPr>
      <w:r w:rsidRPr="00B52D62">
        <w:t xml:space="preserve">68.20. </w:t>
      </w:r>
      <w:r w:rsidR="00651A65" w:rsidRPr="00B52D62">
        <w:tab/>
      </w:r>
      <w:r w:rsidR="00C17271" w:rsidRPr="00B52D62">
        <w:tab/>
      </w:r>
      <w:r w:rsidRPr="00B52D62">
        <w:t xml:space="preserve">Nuosavo arba nuomojamo </w:t>
      </w:r>
      <w:r w:rsidR="00A32AAE" w:rsidRPr="00B52D62">
        <w:t xml:space="preserve">nekilnojamojo </w:t>
      </w:r>
      <w:r w:rsidRPr="00B52D62">
        <w:t>turto nuoma ir eksploatavimas</w:t>
      </w:r>
    </w:p>
    <w:p w:rsidR="00CB652B" w:rsidRPr="00B52D62" w:rsidRDefault="00CB652B" w:rsidP="003D02B1">
      <w:pPr>
        <w:spacing w:line="360" w:lineRule="auto"/>
        <w:ind w:firstLine="720"/>
        <w:rPr>
          <w:noProof w:val="0"/>
          <w:lang w:eastAsia="lt-LT"/>
        </w:rPr>
      </w:pPr>
      <w:r w:rsidRPr="00B52D62">
        <w:rPr>
          <w:bCs/>
          <w:noProof w:val="0"/>
          <w:color w:val="000000"/>
          <w:lang w:eastAsia="lt-LT"/>
        </w:rPr>
        <w:t>70.21</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Viešųjų ryšių ir komunikacijos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72.20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Socialinių ir humanitarinių mokslų moksliniai tyrimai ir taikomoji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73.20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Rinkos tyrimas ir viešosios nuomonės apklausa</w:t>
      </w:r>
    </w:p>
    <w:p w:rsidR="00CB652B" w:rsidRPr="00B52D62" w:rsidRDefault="00CB652B" w:rsidP="003D02B1">
      <w:pPr>
        <w:spacing w:line="360" w:lineRule="auto"/>
        <w:ind w:firstLine="720"/>
        <w:rPr>
          <w:bCs/>
          <w:noProof w:val="0"/>
          <w:color w:val="000000"/>
          <w:lang w:eastAsia="lt-LT"/>
        </w:rPr>
      </w:pPr>
      <w:r w:rsidRPr="00B52D62">
        <w:rPr>
          <w:bCs/>
          <w:noProof w:val="0"/>
          <w:color w:val="000000"/>
          <w:lang w:eastAsia="lt-LT"/>
        </w:rPr>
        <w:t>74.20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Fotografavimo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74.30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Vertimo raštu ir žodžiu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74.90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Kita, niekur kitur nepriskirta, profesinė, mokslinė ir techninė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77.22</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Vaizdajuosčių ir kompaktinių diskų nuoma</w:t>
      </w:r>
    </w:p>
    <w:p w:rsidR="00CB652B" w:rsidRPr="00B52D62" w:rsidRDefault="00CB652B" w:rsidP="003D02B1">
      <w:pPr>
        <w:spacing w:line="360" w:lineRule="auto"/>
        <w:ind w:left="2160" w:hanging="1440"/>
        <w:rPr>
          <w:noProof w:val="0"/>
          <w:lang w:eastAsia="lt-LT"/>
        </w:rPr>
      </w:pPr>
      <w:r w:rsidRPr="00B52D62">
        <w:rPr>
          <w:bCs/>
          <w:noProof w:val="0"/>
          <w:color w:val="000000"/>
          <w:lang w:eastAsia="lt-LT"/>
        </w:rPr>
        <w:t>77.40</w:t>
      </w:r>
      <w:r w:rsidR="004C43D2" w:rsidRPr="00B52D62">
        <w:rPr>
          <w:bCs/>
          <w:noProof w:val="0"/>
          <w:color w:val="000000"/>
          <w:lang w:eastAsia="lt-LT"/>
        </w:rPr>
        <w:t>.</w:t>
      </w:r>
      <w:r w:rsidR="00B52D62">
        <w:rPr>
          <w:bCs/>
          <w:noProof w:val="0"/>
          <w:color w:val="000000"/>
          <w:lang w:eastAsia="lt-LT"/>
        </w:rPr>
        <w:t xml:space="preserve"> </w:t>
      </w:r>
      <w:r w:rsidR="00B52D62">
        <w:rPr>
          <w:bCs/>
          <w:noProof w:val="0"/>
          <w:color w:val="000000"/>
          <w:lang w:eastAsia="lt-LT"/>
        </w:rPr>
        <w:tab/>
      </w:r>
      <w:r w:rsidRPr="00B52D62">
        <w:rPr>
          <w:bCs/>
          <w:noProof w:val="0"/>
          <w:color w:val="000000"/>
          <w:lang w:eastAsia="lt-LT"/>
        </w:rPr>
        <w:t xml:space="preserve">Intelektinės nuosavybės ir panašių produktų, išskyrus autorių teisių saugomus </w:t>
      </w:r>
      <w:r w:rsidR="00B52D62">
        <w:rPr>
          <w:bCs/>
          <w:noProof w:val="0"/>
          <w:color w:val="000000"/>
          <w:lang w:eastAsia="lt-LT"/>
        </w:rPr>
        <w:t xml:space="preserve">       </w:t>
      </w:r>
      <w:r w:rsidRPr="00B52D62">
        <w:rPr>
          <w:bCs/>
          <w:noProof w:val="0"/>
          <w:color w:val="000000"/>
          <w:lang w:eastAsia="lt-LT"/>
        </w:rPr>
        <w:t>objektus, išperkamoji nuoma</w:t>
      </w:r>
    </w:p>
    <w:p w:rsidR="00CB652B" w:rsidRPr="00B52D62" w:rsidRDefault="00CB652B" w:rsidP="003D02B1">
      <w:pPr>
        <w:spacing w:line="360" w:lineRule="auto"/>
        <w:ind w:firstLine="720"/>
        <w:rPr>
          <w:noProof w:val="0"/>
          <w:lang w:eastAsia="lt-LT"/>
        </w:rPr>
      </w:pPr>
      <w:r w:rsidRPr="00B52D62">
        <w:rPr>
          <w:bCs/>
          <w:noProof w:val="0"/>
          <w:color w:val="000000"/>
          <w:lang w:eastAsia="lt-LT"/>
        </w:rPr>
        <w:t>79.12</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Ekskursijų organizatorių veikla</w:t>
      </w:r>
    </w:p>
    <w:p w:rsidR="00CB652B" w:rsidRPr="00B52D62" w:rsidRDefault="00CB652B" w:rsidP="003D02B1">
      <w:pPr>
        <w:spacing w:line="360" w:lineRule="auto"/>
        <w:ind w:firstLine="720"/>
        <w:rPr>
          <w:noProof w:val="0"/>
          <w:lang w:eastAsia="lt-LT"/>
        </w:rPr>
      </w:pPr>
      <w:r w:rsidRPr="00B52D62">
        <w:rPr>
          <w:bCs/>
          <w:noProof w:val="0"/>
          <w:color w:val="000000"/>
          <w:lang w:eastAsia="lt-LT"/>
        </w:rPr>
        <w:t>82.30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Posėdžių ir verslo renginių organizavimas</w:t>
      </w:r>
    </w:p>
    <w:p w:rsidR="00CB652B" w:rsidRPr="00B52D62" w:rsidRDefault="00CB652B" w:rsidP="003D02B1">
      <w:pPr>
        <w:spacing w:line="360" w:lineRule="auto"/>
        <w:ind w:firstLine="720"/>
        <w:rPr>
          <w:noProof w:val="0"/>
          <w:lang w:eastAsia="lt-LT"/>
        </w:rPr>
      </w:pPr>
      <w:r w:rsidRPr="00B52D62">
        <w:rPr>
          <w:bCs/>
          <w:noProof w:val="0"/>
          <w:color w:val="000000"/>
          <w:lang w:eastAsia="lt-LT"/>
        </w:rPr>
        <w:t>85.10</w:t>
      </w:r>
      <w:r w:rsidR="004C43D2" w:rsidRPr="00B52D62">
        <w:rPr>
          <w:bCs/>
          <w:noProof w:val="0"/>
          <w:color w:val="000000"/>
          <w:lang w:eastAsia="lt-LT"/>
        </w:rPr>
        <w:t>.</w:t>
      </w:r>
      <w:r w:rsidRPr="00B52D62">
        <w:rPr>
          <w:bCs/>
          <w:noProof w:val="0"/>
          <w:color w:val="000000"/>
          <w:lang w:eastAsia="lt-LT"/>
        </w:rPr>
        <w:t xml:space="preserve"> </w:t>
      </w:r>
      <w:r w:rsidRPr="00B52D62">
        <w:rPr>
          <w:bCs/>
          <w:noProof w:val="0"/>
          <w:color w:val="000000"/>
          <w:lang w:eastAsia="lt-LT"/>
        </w:rPr>
        <w:tab/>
      </w:r>
      <w:r w:rsidRPr="00B52D62">
        <w:rPr>
          <w:bCs/>
          <w:noProof w:val="0"/>
          <w:color w:val="000000"/>
          <w:lang w:eastAsia="lt-LT"/>
        </w:rPr>
        <w:tab/>
        <w:t>Ikimokyklinis ugdymas</w:t>
      </w:r>
    </w:p>
    <w:p w:rsidR="00B04EF4" w:rsidRPr="00B52D62" w:rsidRDefault="00B04EF4" w:rsidP="003D02B1">
      <w:pPr>
        <w:widowControl w:val="0"/>
        <w:tabs>
          <w:tab w:val="left" w:pos="426"/>
        </w:tabs>
        <w:spacing w:line="360" w:lineRule="auto"/>
        <w:ind w:left="720"/>
        <w:jc w:val="both"/>
      </w:pPr>
      <w:r w:rsidRPr="00B52D62">
        <w:t>85.5.</w:t>
      </w:r>
      <w:r w:rsidR="00615C29" w:rsidRPr="00B52D62">
        <w:t xml:space="preserve">  </w:t>
      </w:r>
      <w:r w:rsidR="00651A65" w:rsidRPr="00B52D62">
        <w:tab/>
      </w:r>
      <w:r w:rsidR="00651A65" w:rsidRPr="00B52D62">
        <w:tab/>
      </w:r>
      <w:r w:rsidRPr="00B52D62">
        <w:t>Kitas mokymas</w:t>
      </w:r>
    </w:p>
    <w:p w:rsidR="00360094" w:rsidRPr="00B52D62" w:rsidRDefault="00360094" w:rsidP="003D02B1">
      <w:pPr>
        <w:spacing w:line="360" w:lineRule="auto"/>
        <w:ind w:firstLine="720"/>
        <w:rPr>
          <w:bCs/>
          <w:noProof w:val="0"/>
          <w:color w:val="000000"/>
          <w:lang w:eastAsia="lt-LT"/>
        </w:rPr>
      </w:pPr>
      <w:r w:rsidRPr="00B52D62">
        <w:rPr>
          <w:bCs/>
          <w:noProof w:val="0"/>
          <w:color w:val="000000"/>
          <w:lang w:eastAsia="lt-LT"/>
        </w:rPr>
        <w:t>85.52</w:t>
      </w:r>
      <w:r w:rsidR="004C43D2" w:rsidRPr="00B52D62">
        <w:rPr>
          <w:bCs/>
          <w:noProof w:val="0"/>
          <w:color w:val="000000"/>
          <w:lang w:eastAsia="lt-LT"/>
        </w:rPr>
        <w:t>.</w:t>
      </w:r>
      <w:r w:rsidR="004C43D2" w:rsidRPr="00B52D62">
        <w:rPr>
          <w:bCs/>
          <w:noProof w:val="0"/>
          <w:color w:val="000000"/>
          <w:lang w:eastAsia="lt-LT"/>
        </w:rPr>
        <w:tab/>
      </w:r>
      <w:r w:rsidR="004C43D2" w:rsidRPr="00B52D62">
        <w:rPr>
          <w:bCs/>
          <w:noProof w:val="0"/>
          <w:color w:val="000000"/>
          <w:lang w:eastAsia="lt-LT"/>
        </w:rPr>
        <w:tab/>
      </w:r>
      <w:r w:rsidRPr="00B52D62">
        <w:rPr>
          <w:bCs/>
          <w:noProof w:val="0"/>
          <w:color w:val="000000"/>
          <w:lang w:eastAsia="lt-LT"/>
        </w:rPr>
        <w:t>Kultūrinis švietim</w:t>
      </w:r>
      <w:r w:rsidR="004C43D2" w:rsidRPr="00B52D62">
        <w:rPr>
          <w:bCs/>
          <w:noProof w:val="0"/>
          <w:color w:val="000000"/>
          <w:lang w:eastAsia="lt-LT"/>
        </w:rPr>
        <w:t>as</w:t>
      </w:r>
    </w:p>
    <w:p w:rsidR="00360094" w:rsidRPr="00B52D62" w:rsidRDefault="00360094" w:rsidP="003D02B1">
      <w:pPr>
        <w:spacing w:line="360" w:lineRule="auto"/>
        <w:ind w:firstLine="720"/>
        <w:rPr>
          <w:noProof w:val="0"/>
          <w:lang w:eastAsia="lt-LT"/>
        </w:rPr>
      </w:pPr>
      <w:r w:rsidRPr="00B52D62">
        <w:rPr>
          <w:bCs/>
          <w:noProof w:val="0"/>
          <w:color w:val="000000"/>
          <w:lang w:eastAsia="lt-LT"/>
        </w:rPr>
        <w:t>85.59</w:t>
      </w:r>
      <w:r w:rsidR="004C43D2" w:rsidRPr="00B52D62">
        <w:rPr>
          <w:bCs/>
          <w:noProof w:val="0"/>
          <w:color w:val="000000"/>
          <w:lang w:eastAsia="lt-LT"/>
        </w:rPr>
        <w:t>.</w:t>
      </w:r>
      <w:r w:rsidRPr="00B52D62">
        <w:rPr>
          <w:bCs/>
          <w:noProof w:val="0"/>
          <w:color w:val="000000"/>
          <w:lang w:eastAsia="lt-LT"/>
        </w:rPr>
        <w:t xml:space="preserve"> </w:t>
      </w:r>
      <w:r w:rsidR="004C43D2" w:rsidRPr="00B52D62">
        <w:rPr>
          <w:bCs/>
          <w:noProof w:val="0"/>
          <w:color w:val="000000"/>
          <w:lang w:eastAsia="lt-LT"/>
        </w:rPr>
        <w:tab/>
      </w:r>
      <w:r w:rsidR="004C43D2" w:rsidRPr="00B52D62">
        <w:rPr>
          <w:bCs/>
          <w:noProof w:val="0"/>
          <w:color w:val="000000"/>
          <w:lang w:eastAsia="lt-LT"/>
        </w:rPr>
        <w:tab/>
      </w:r>
      <w:r w:rsidRPr="00B52D62">
        <w:rPr>
          <w:bCs/>
          <w:noProof w:val="0"/>
          <w:color w:val="000000"/>
          <w:lang w:eastAsia="lt-LT"/>
        </w:rPr>
        <w:t>Kitas, niekur kitur nepriskirtas, švietimas</w:t>
      </w:r>
    </w:p>
    <w:p w:rsidR="00B04EF4" w:rsidRPr="00B52D62" w:rsidRDefault="004C43D2" w:rsidP="003D02B1">
      <w:pPr>
        <w:widowControl w:val="0"/>
        <w:tabs>
          <w:tab w:val="left" w:pos="426"/>
        </w:tabs>
        <w:spacing w:line="360" w:lineRule="auto"/>
        <w:jc w:val="both"/>
      </w:pPr>
      <w:r w:rsidRPr="00B52D62">
        <w:tab/>
      </w:r>
      <w:r w:rsidRPr="00B52D62">
        <w:tab/>
      </w:r>
      <w:r w:rsidR="00B04EF4" w:rsidRPr="00B52D62">
        <w:t>85.6</w:t>
      </w:r>
      <w:r w:rsidRPr="00B52D62">
        <w:t>.</w:t>
      </w:r>
      <w:r w:rsidR="004A2F2D" w:rsidRPr="00B52D62">
        <w:t xml:space="preserve"> </w:t>
      </w:r>
      <w:r w:rsidR="00B04EF4" w:rsidRPr="00B52D62">
        <w:t xml:space="preserve"> </w:t>
      </w:r>
      <w:r w:rsidR="00615C29" w:rsidRPr="00B52D62">
        <w:t xml:space="preserve"> </w:t>
      </w:r>
      <w:r w:rsidR="00651A65" w:rsidRPr="00B52D62">
        <w:tab/>
      </w:r>
      <w:r w:rsidR="00651A65" w:rsidRPr="00B52D62">
        <w:tab/>
      </w:r>
      <w:r w:rsidR="00B04EF4" w:rsidRPr="00B52D62">
        <w:t>Švietimui būdingų paslaugų veikla</w:t>
      </w:r>
    </w:p>
    <w:p w:rsidR="00B04EF4" w:rsidRPr="00B52D62" w:rsidRDefault="004C43D2" w:rsidP="003D02B1">
      <w:pPr>
        <w:widowControl w:val="0"/>
        <w:tabs>
          <w:tab w:val="left" w:pos="426"/>
        </w:tabs>
        <w:spacing w:line="360" w:lineRule="auto"/>
        <w:jc w:val="both"/>
      </w:pPr>
      <w:r w:rsidRPr="00B52D62">
        <w:tab/>
      </w:r>
      <w:r w:rsidRPr="00B52D62">
        <w:tab/>
      </w:r>
      <w:r w:rsidR="00B04EF4" w:rsidRPr="00B52D62">
        <w:t xml:space="preserve">88. </w:t>
      </w:r>
      <w:r w:rsidR="00615C29" w:rsidRPr="00B52D62">
        <w:t xml:space="preserve">     </w:t>
      </w:r>
      <w:r w:rsidR="00C17271" w:rsidRPr="00B52D62">
        <w:tab/>
      </w:r>
      <w:r w:rsidR="00651A65" w:rsidRPr="00B52D62">
        <w:tab/>
      </w:r>
      <w:r w:rsidR="00B04EF4" w:rsidRPr="00B52D62">
        <w:t>Nesusijusi su apgyvendinimu socialinio darbo veikla</w:t>
      </w:r>
    </w:p>
    <w:p w:rsidR="00360094" w:rsidRPr="00B52D62" w:rsidRDefault="00360094" w:rsidP="003D02B1">
      <w:pPr>
        <w:spacing w:line="360" w:lineRule="auto"/>
        <w:ind w:firstLine="720"/>
        <w:rPr>
          <w:noProof w:val="0"/>
          <w:lang w:eastAsia="lt-LT"/>
        </w:rPr>
      </w:pPr>
      <w:r w:rsidRPr="00B52D62">
        <w:rPr>
          <w:bCs/>
          <w:noProof w:val="0"/>
          <w:color w:val="000000"/>
          <w:lang w:eastAsia="lt-LT"/>
        </w:rPr>
        <w:t>88.91</w:t>
      </w:r>
      <w:r w:rsidR="004C43D2" w:rsidRPr="00B52D62">
        <w:rPr>
          <w:bCs/>
          <w:noProof w:val="0"/>
          <w:color w:val="000000"/>
          <w:lang w:eastAsia="lt-LT"/>
        </w:rPr>
        <w:t>.</w:t>
      </w:r>
      <w:r w:rsidRPr="00B52D62">
        <w:rPr>
          <w:bCs/>
          <w:noProof w:val="0"/>
          <w:color w:val="000000"/>
          <w:lang w:eastAsia="lt-LT"/>
        </w:rPr>
        <w:t xml:space="preserve"> </w:t>
      </w:r>
      <w:r w:rsidR="004C43D2" w:rsidRPr="00B52D62">
        <w:rPr>
          <w:bCs/>
          <w:noProof w:val="0"/>
          <w:color w:val="000000"/>
          <w:lang w:eastAsia="lt-LT"/>
        </w:rPr>
        <w:tab/>
      </w:r>
      <w:r w:rsidR="004C43D2" w:rsidRPr="00B52D62">
        <w:rPr>
          <w:bCs/>
          <w:noProof w:val="0"/>
          <w:color w:val="000000"/>
          <w:lang w:eastAsia="lt-LT"/>
        </w:rPr>
        <w:tab/>
      </w:r>
      <w:r w:rsidRPr="00B52D62">
        <w:rPr>
          <w:bCs/>
          <w:noProof w:val="0"/>
          <w:color w:val="000000"/>
          <w:lang w:eastAsia="lt-LT"/>
        </w:rPr>
        <w:t>Vaikų dienos priežiūros veikla</w:t>
      </w:r>
    </w:p>
    <w:p w:rsidR="004C43D2" w:rsidRPr="00B52D62" w:rsidRDefault="00B52D62" w:rsidP="003D02B1">
      <w:pPr>
        <w:spacing w:line="360" w:lineRule="auto"/>
        <w:ind w:left="2160" w:hanging="1440"/>
        <w:rPr>
          <w:noProof w:val="0"/>
          <w:lang w:eastAsia="lt-LT"/>
        </w:rPr>
      </w:pPr>
      <w:r>
        <w:rPr>
          <w:bCs/>
          <w:noProof w:val="0"/>
          <w:color w:val="000000"/>
          <w:lang w:eastAsia="lt-LT"/>
        </w:rPr>
        <w:t xml:space="preserve">88.99. </w:t>
      </w:r>
      <w:r>
        <w:rPr>
          <w:bCs/>
          <w:noProof w:val="0"/>
          <w:color w:val="000000"/>
          <w:lang w:eastAsia="lt-LT"/>
        </w:rPr>
        <w:tab/>
      </w:r>
      <w:r w:rsidR="004C43D2" w:rsidRPr="00B52D62">
        <w:rPr>
          <w:bCs/>
          <w:noProof w:val="0"/>
          <w:color w:val="000000"/>
          <w:lang w:eastAsia="lt-LT"/>
        </w:rPr>
        <w:t>Kita, niekur kitur nepriskirta, nesusijusi su apgyvendinimu socialinio darbo veikla</w:t>
      </w:r>
    </w:p>
    <w:p w:rsidR="004C43D2" w:rsidRPr="00B52D62" w:rsidRDefault="004C43D2" w:rsidP="003D02B1">
      <w:pPr>
        <w:spacing w:line="360" w:lineRule="auto"/>
        <w:ind w:firstLine="720"/>
        <w:rPr>
          <w:noProof w:val="0"/>
          <w:lang w:eastAsia="lt-LT"/>
        </w:rPr>
      </w:pPr>
      <w:r w:rsidRPr="00B52D62">
        <w:rPr>
          <w:bCs/>
          <w:noProof w:val="0"/>
          <w:color w:val="000000"/>
          <w:lang w:eastAsia="lt-LT"/>
        </w:rPr>
        <w:t xml:space="preserve">90.03. </w:t>
      </w:r>
      <w:r w:rsidRPr="00B52D62">
        <w:rPr>
          <w:bCs/>
          <w:noProof w:val="0"/>
          <w:color w:val="000000"/>
          <w:lang w:eastAsia="lt-LT"/>
        </w:rPr>
        <w:tab/>
      </w:r>
      <w:r w:rsidRPr="00B52D62">
        <w:rPr>
          <w:bCs/>
          <w:noProof w:val="0"/>
          <w:color w:val="000000"/>
          <w:lang w:eastAsia="lt-LT"/>
        </w:rPr>
        <w:tab/>
        <w:t>Meninė kūryba</w:t>
      </w:r>
    </w:p>
    <w:p w:rsidR="004C43D2" w:rsidRPr="00B52D62" w:rsidRDefault="00B04EF4" w:rsidP="003D02B1">
      <w:pPr>
        <w:spacing w:line="360" w:lineRule="auto"/>
        <w:ind w:firstLine="720"/>
      </w:pPr>
      <w:r w:rsidRPr="00B52D62">
        <w:t>93.29</w:t>
      </w:r>
      <w:r w:rsidR="00615C29" w:rsidRPr="00B52D62">
        <w:t xml:space="preserve">. </w:t>
      </w:r>
      <w:r w:rsidR="00651A65" w:rsidRPr="00B52D62">
        <w:tab/>
      </w:r>
      <w:r w:rsidR="00C17271" w:rsidRPr="00B52D62">
        <w:tab/>
      </w:r>
      <w:r w:rsidRPr="00B52D62">
        <w:t>Kita pramogų ir poilsio organizavimo veikla</w:t>
      </w:r>
    </w:p>
    <w:p w:rsidR="004C43D2" w:rsidRPr="00B52D62" w:rsidRDefault="004C43D2" w:rsidP="003D02B1">
      <w:pPr>
        <w:spacing w:line="360" w:lineRule="auto"/>
        <w:ind w:firstLine="720"/>
        <w:rPr>
          <w:noProof w:val="0"/>
          <w:lang w:eastAsia="lt-LT"/>
        </w:rPr>
      </w:pPr>
      <w:r w:rsidRPr="00B52D62">
        <w:rPr>
          <w:bCs/>
          <w:noProof w:val="0"/>
          <w:color w:val="000000"/>
          <w:lang w:eastAsia="lt-LT"/>
        </w:rPr>
        <w:t>94.99.</w:t>
      </w:r>
      <w:r w:rsidRPr="00B52D62">
        <w:rPr>
          <w:bCs/>
          <w:noProof w:val="0"/>
          <w:color w:val="000000"/>
          <w:lang w:eastAsia="lt-LT"/>
        </w:rPr>
        <w:tab/>
      </w:r>
      <w:r w:rsidRPr="00B52D62">
        <w:rPr>
          <w:bCs/>
          <w:noProof w:val="0"/>
          <w:color w:val="000000"/>
          <w:lang w:eastAsia="lt-LT"/>
        </w:rPr>
        <w:tab/>
        <w:t>Kitų, niekur kitur nepriskirtų, narystės organizacijų veikla</w:t>
      </w:r>
    </w:p>
    <w:p w:rsidR="004C43D2" w:rsidRDefault="004C43D2" w:rsidP="003D02B1">
      <w:pPr>
        <w:spacing w:line="360" w:lineRule="auto"/>
        <w:ind w:firstLine="720"/>
        <w:rPr>
          <w:bCs/>
          <w:noProof w:val="0"/>
          <w:color w:val="000000"/>
          <w:lang w:eastAsia="lt-LT"/>
        </w:rPr>
      </w:pPr>
      <w:r w:rsidRPr="00B52D62">
        <w:rPr>
          <w:bCs/>
          <w:noProof w:val="0"/>
          <w:color w:val="000000"/>
          <w:lang w:eastAsia="lt-LT"/>
        </w:rPr>
        <w:t xml:space="preserve">96.04. </w:t>
      </w:r>
      <w:r w:rsidRPr="00B52D62">
        <w:rPr>
          <w:bCs/>
          <w:noProof w:val="0"/>
          <w:color w:val="000000"/>
          <w:lang w:eastAsia="lt-LT"/>
        </w:rPr>
        <w:tab/>
      </w:r>
      <w:r w:rsidRPr="00B52D62">
        <w:rPr>
          <w:bCs/>
          <w:noProof w:val="0"/>
          <w:color w:val="000000"/>
          <w:lang w:eastAsia="lt-LT"/>
        </w:rPr>
        <w:tab/>
        <w:t>Fizinės gerovės užtikrinimo veikla</w:t>
      </w:r>
    </w:p>
    <w:p w:rsidR="00B37A7C" w:rsidRDefault="00B37A7C" w:rsidP="003D02B1">
      <w:pPr>
        <w:spacing w:line="360" w:lineRule="auto"/>
        <w:ind w:firstLine="720"/>
        <w:rPr>
          <w:bCs/>
          <w:noProof w:val="0"/>
          <w:color w:val="000000"/>
          <w:lang w:eastAsia="lt-LT"/>
        </w:rPr>
      </w:pPr>
      <w:r w:rsidRPr="001D3BCF">
        <w:rPr>
          <w:bCs/>
          <w:noProof w:val="0"/>
          <w:color w:val="000000"/>
          <w:lang w:eastAsia="lt-LT"/>
        </w:rPr>
        <w:t>10.2. Kita, Lietuvos Respublikos įstatymais bei šiems įstatams neprieštaraujanti veikla.</w:t>
      </w:r>
    </w:p>
    <w:p w:rsidR="004C0D4C" w:rsidRPr="004C0D4C" w:rsidRDefault="004C0D4C" w:rsidP="005115A5">
      <w:pPr>
        <w:pStyle w:val="BodyTextIndent"/>
        <w:widowControl/>
        <w:spacing w:after="0" w:line="360" w:lineRule="auto"/>
        <w:ind w:left="720"/>
        <w:jc w:val="both"/>
        <w:rPr>
          <w:sz w:val="24"/>
          <w:szCs w:val="24"/>
          <w:lang w:val="lt-LT"/>
        </w:rPr>
      </w:pPr>
      <w:r w:rsidRPr="004C0D4C">
        <w:rPr>
          <w:bCs/>
          <w:color w:val="000000"/>
          <w:sz w:val="24"/>
          <w:szCs w:val="24"/>
          <w:lang w:val="lt-LT" w:eastAsia="lt-LT"/>
        </w:rPr>
        <w:t xml:space="preserve">10.3. </w:t>
      </w:r>
      <w:r w:rsidRPr="004C0D4C">
        <w:rPr>
          <w:sz w:val="24"/>
          <w:szCs w:val="24"/>
          <w:lang w:val="lt-LT"/>
        </w:rPr>
        <w:t>Jei pagal galiojančius teisės aktus tam tikrai ūkinei veiklai vykdyti yra reikalinga licencija (leidimas), Bendrovė gali verstis tokia veikla tik gavusi reikalingą licenciją (leidimą).</w:t>
      </w:r>
    </w:p>
    <w:p w:rsidR="004C0D4C" w:rsidRPr="004C43D2" w:rsidRDefault="004C0D4C" w:rsidP="003D02B1">
      <w:pPr>
        <w:spacing w:line="360" w:lineRule="auto"/>
        <w:ind w:firstLine="720"/>
        <w:rPr>
          <w:noProof w:val="0"/>
          <w:lang w:eastAsia="lt-LT"/>
        </w:rPr>
      </w:pPr>
    </w:p>
    <w:p w:rsidR="004D6413" w:rsidRPr="00136FA6" w:rsidRDefault="004078CB" w:rsidP="005115A5">
      <w:pPr>
        <w:spacing w:line="360" w:lineRule="auto"/>
        <w:ind w:left="567" w:hanging="207"/>
        <w:jc w:val="center"/>
        <w:rPr>
          <w:b/>
          <w:caps/>
        </w:rPr>
      </w:pPr>
      <w:r>
        <w:rPr>
          <w:b/>
          <w:caps/>
        </w:rPr>
        <w:t>III.</w:t>
      </w:r>
      <w:r w:rsidR="005115A5">
        <w:rPr>
          <w:b/>
          <w:caps/>
        </w:rPr>
        <w:t xml:space="preserve"> </w:t>
      </w:r>
      <w:r w:rsidR="004D6413" w:rsidRPr="00136FA6">
        <w:rPr>
          <w:b/>
          <w:caps/>
        </w:rPr>
        <w:t>Asociacijo</w:t>
      </w:r>
      <w:r w:rsidR="00FF7E35" w:rsidRPr="00136FA6">
        <w:rPr>
          <w:b/>
          <w:caps/>
        </w:rPr>
        <w:t>s nariai, jų teisės ir pareigos</w:t>
      </w:r>
    </w:p>
    <w:p w:rsidR="00FF7E35" w:rsidRPr="00136FA6" w:rsidRDefault="00FF7E35" w:rsidP="003D02B1">
      <w:pPr>
        <w:spacing w:line="360" w:lineRule="auto"/>
        <w:rPr>
          <w:b/>
          <w:caps/>
        </w:rPr>
      </w:pPr>
    </w:p>
    <w:p w:rsidR="00AE5830" w:rsidRPr="00136FA6" w:rsidRDefault="004D6413" w:rsidP="003D02B1">
      <w:pPr>
        <w:pStyle w:val="ListParagraph"/>
        <w:numPr>
          <w:ilvl w:val="0"/>
          <w:numId w:val="27"/>
        </w:numPr>
        <w:tabs>
          <w:tab w:val="left" w:pos="426"/>
        </w:tabs>
        <w:spacing w:line="360" w:lineRule="auto"/>
        <w:ind w:left="426" w:hanging="426"/>
        <w:jc w:val="both"/>
      </w:pPr>
      <w:r w:rsidRPr="00136FA6">
        <w:t>Asociacijos nariais gali būti</w:t>
      </w:r>
      <w:r w:rsidRPr="00136FA6">
        <w:rPr>
          <w:i/>
        </w:rPr>
        <w:t xml:space="preserve"> </w:t>
      </w:r>
      <w:r w:rsidR="0067256F" w:rsidRPr="00136FA6">
        <w:rPr>
          <w:i/>
        </w:rPr>
        <w:t xml:space="preserve"> </w:t>
      </w:r>
      <w:r w:rsidR="0067256F" w:rsidRPr="00136FA6">
        <w:t>juridiniai ir fiziniai</w:t>
      </w:r>
      <w:r w:rsidRPr="00136FA6">
        <w:t xml:space="preserve"> asmenys, pripažįstantys šiuos įstatus, raštu pareiškę norą būti </w:t>
      </w:r>
      <w:r w:rsidR="004C0D4C">
        <w:t>A</w:t>
      </w:r>
      <w:r w:rsidRPr="00136FA6">
        <w:t xml:space="preserve">sociacijos nariu ir sumokėję nustatyto dydžio stojamąjį mokestį. </w:t>
      </w:r>
    </w:p>
    <w:p w:rsidR="004D6413" w:rsidRPr="00136FA6" w:rsidRDefault="004D6413" w:rsidP="003D02B1">
      <w:pPr>
        <w:pStyle w:val="ListParagraph"/>
        <w:numPr>
          <w:ilvl w:val="0"/>
          <w:numId w:val="27"/>
        </w:numPr>
        <w:tabs>
          <w:tab w:val="left" w:pos="426"/>
          <w:tab w:val="left" w:pos="567"/>
        </w:tabs>
        <w:spacing w:line="360" w:lineRule="auto"/>
        <w:ind w:left="426" w:hanging="426"/>
        <w:jc w:val="both"/>
      </w:pPr>
      <w:r w:rsidRPr="00136FA6">
        <w:t xml:space="preserve">Nuo </w:t>
      </w:r>
      <w:r w:rsidR="004C0D4C">
        <w:t>A</w:t>
      </w:r>
      <w:r w:rsidRPr="00136FA6">
        <w:t>sociacijos įregistr</w:t>
      </w:r>
      <w:r w:rsidR="001D16DE">
        <w:t>avimo juridinių asmenų registre</w:t>
      </w:r>
      <w:r w:rsidRPr="00136FA6">
        <w:t xml:space="preserve"> Asociacijos steigėjai tampa</w:t>
      </w:r>
      <w:r w:rsidR="001D16DE">
        <w:t xml:space="preserve"> Asociacijos</w:t>
      </w:r>
      <w:r w:rsidRPr="00136FA6">
        <w:t xml:space="preserve"> nariais</w:t>
      </w:r>
      <w:r w:rsidR="00310DD0" w:rsidRPr="00136FA6">
        <w:t>.</w:t>
      </w:r>
    </w:p>
    <w:p w:rsidR="004D6413" w:rsidRPr="00136FA6" w:rsidRDefault="004D6413" w:rsidP="003D02B1">
      <w:pPr>
        <w:pStyle w:val="ListParagraph"/>
        <w:numPr>
          <w:ilvl w:val="0"/>
          <w:numId w:val="27"/>
        </w:numPr>
        <w:tabs>
          <w:tab w:val="left" w:pos="426"/>
        </w:tabs>
        <w:spacing w:line="360" w:lineRule="auto"/>
        <w:ind w:left="426" w:hanging="426"/>
        <w:jc w:val="both"/>
      </w:pPr>
      <w:r w:rsidRPr="00136FA6">
        <w:t xml:space="preserve">Nauji nariai į Asociaciją priimami </w:t>
      </w:r>
      <w:r w:rsidR="00A618AA">
        <w:t>V</w:t>
      </w:r>
      <w:r w:rsidR="0067256F" w:rsidRPr="001D16DE">
        <w:t>aldybos sprendimu</w:t>
      </w:r>
      <w:r w:rsidR="001D16DE" w:rsidRPr="001D16DE">
        <w:t>,</w:t>
      </w:r>
      <w:r w:rsidR="0067256F" w:rsidRPr="001D16DE">
        <w:t xml:space="preserve"> sumokėj</w:t>
      </w:r>
      <w:r w:rsidR="004C0D4C">
        <w:t>ę</w:t>
      </w:r>
      <w:r w:rsidR="0067256F" w:rsidRPr="001D16DE">
        <w:t xml:space="preserve"> stojamąjį nario mokestį</w:t>
      </w:r>
      <w:r w:rsidR="001D16DE" w:rsidRPr="001D16DE">
        <w:t>.</w:t>
      </w:r>
      <w:r w:rsidR="001D16DE">
        <w:t xml:space="preserve"> </w:t>
      </w:r>
      <w:r w:rsidRPr="00136FA6">
        <w:t xml:space="preserve">Prašymą </w:t>
      </w:r>
      <w:r w:rsidR="00F43F7C">
        <w:t xml:space="preserve">priimti </w:t>
      </w:r>
      <w:r w:rsidR="00A618AA">
        <w:t>į Asociacijos narius V</w:t>
      </w:r>
      <w:r w:rsidRPr="00136FA6">
        <w:t xml:space="preserve">aldyba </w:t>
      </w:r>
      <w:r w:rsidR="00A618AA">
        <w:t>turi išnagrinėti artimiausiame V</w:t>
      </w:r>
      <w:r w:rsidRPr="00136FA6">
        <w:t>aldybos posėdyje, tačiau ne vėliau</w:t>
      </w:r>
      <w:r w:rsidR="004C0D4C">
        <w:t>,</w:t>
      </w:r>
      <w:r w:rsidRPr="00136FA6">
        <w:t xml:space="preserve"> </w:t>
      </w:r>
      <w:r w:rsidRPr="001D16DE">
        <w:t>kaip</w:t>
      </w:r>
      <w:r w:rsidR="0067256F" w:rsidRPr="001D16DE">
        <w:t xml:space="preserve"> </w:t>
      </w:r>
      <w:r w:rsidRPr="001D16DE">
        <w:t xml:space="preserve"> per 3 </w:t>
      </w:r>
      <w:r w:rsidR="001D16DE">
        <w:t>mėnesius</w:t>
      </w:r>
      <w:r w:rsidRPr="001D16DE">
        <w:t xml:space="preserve"> nuo jo</w:t>
      </w:r>
      <w:r w:rsidRPr="00136FA6">
        <w:t xml:space="preserve"> gavimo dienos. </w:t>
      </w:r>
    </w:p>
    <w:p w:rsidR="004D6413" w:rsidRPr="00136FA6" w:rsidRDefault="004D6413" w:rsidP="003D02B1">
      <w:pPr>
        <w:pStyle w:val="ListParagraph"/>
        <w:numPr>
          <w:ilvl w:val="0"/>
          <w:numId w:val="27"/>
        </w:numPr>
        <w:tabs>
          <w:tab w:val="left" w:pos="426"/>
          <w:tab w:val="left" w:pos="540"/>
        </w:tabs>
        <w:spacing w:line="360" w:lineRule="auto"/>
        <w:ind w:left="426" w:hanging="426"/>
        <w:jc w:val="both"/>
      </w:pPr>
      <w:r w:rsidRPr="00136FA6">
        <w:t xml:space="preserve"> Asociacijos nariai yra sa</w:t>
      </w:r>
      <w:r w:rsidR="0067256F" w:rsidRPr="00136FA6">
        <w:t>va</w:t>
      </w:r>
      <w:r w:rsidRPr="00136FA6">
        <w:t>rankiški savo ūkinėje, ekonominėje ir kitose veiklose</w:t>
      </w:r>
      <w:r w:rsidR="00310DD0" w:rsidRPr="00136FA6">
        <w:t>.</w:t>
      </w:r>
    </w:p>
    <w:p w:rsidR="005E1B8A" w:rsidRPr="00136FA6" w:rsidRDefault="004D6413" w:rsidP="003D02B1">
      <w:pPr>
        <w:numPr>
          <w:ilvl w:val="0"/>
          <w:numId w:val="27"/>
        </w:numPr>
        <w:spacing w:line="360" w:lineRule="auto"/>
        <w:ind w:left="426"/>
        <w:jc w:val="both"/>
      </w:pPr>
      <w:r w:rsidRPr="00136FA6">
        <w:t>Asociacijos narys turi teisę:</w:t>
      </w:r>
    </w:p>
    <w:p w:rsidR="005E1B8A" w:rsidRPr="001215DD" w:rsidRDefault="004D6413" w:rsidP="003D02B1">
      <w:pPr>
        <w:numPr>
          <w:ilvl w:val="1"/>
          <w:numId w:val="27"/>
        </w:numPr>
        <w:tabs>
          <w:tab w:val="left" w:pos="900"/>
        </w:tabs>
        <w:spacing w:line="360" w:lineRule="auto"/>
        <w:jc w:val="both"/>
      </w:pPr>
      <w:r w:rsidRPr="00136FA6">
        <w:t>dalyvauti ir balsuoti</w:t>
      </w:r>
      <w:r w:rsidR="00A618AA">
        <w:t xml:space="preserve"> V</w:t>
      </w:r>
      <w:r w:rsidR="005E1B8A" w:rsidRPr="00136FA6">
        <w:t xml:space="preserve">isuotiniame </w:t>
      </w:r>
      <w:r w:rsidR="005E1B8A" w:rsidRPr="001215DD">
        <w:t>narių susirinkime;</w:t>
      </w:r>
    </w:p>
    <w:p w:rsidR="001215DD" w:rsidRDefault="005E1B8A" w:rsidP="003D02B1">
      <w:pPr>
        <w:numPr>
          <w:ilvl w:val="1"/>
          <w:numId w:val="27"/>
        </w:numPr>
        <w:tabs>
          <w:tab w:val="left" w:pos="900"/>
        </w:tabs>
        <w:spacing w:line="360" w:lineRule="auto"/>
        <w:jc w:val="both"/>
      </w:pPr>
      <w:r w:rsidRPr="001215DD">
        <w:t>b</w:t>
      </w:r>
      <w:r w:rsidR="0000652B" w:rsidRPr="001215DD">
        <w:t xml:space="preserve">ūti </w:t>
      </w:r>
      <w:r w:rsidR="0067256F" w:rsidRPr="001215DD">
        <w:t xml:space="preserve"> renkamu</w:t>
      </w:r>
      <w:r w:rsidR="004D6413" w:rsidRPr="001215DD">
        <w:t xml:space="preserve"> į Asociacijos valdymo </w:t>
      </w:r>
      <w:r w:rsidR="001215DD" w:rsidRPr="009C2684">
        <w:t xml:space="preserve">kontrolės </w:t>
      </w:r>
      <w:r w:rsidR="004D6413" w:rsidRPr="009C2684">
        <w:t>organus</w:t>
      </w:r>
      <w:r w:rsidR="004C0D4C">
        <w:t>;</w:t>
      </w:r>
    </w:p>
    <w:p w:rsidR="005E1B8A" w:rsidRPr="00136FA6" w:rsidRDefault="005E1B8A" w:rsidP="003D02B1">
      <w:pPr>
        <w:numPr>
          <w:ilvl w:val="1"/>
          <w:numId w:val="27"/>
        </w:numPr>
        <w:tabs>
          <w:tab w:val="left" w:pos="900"/>
        </w:tabs>
        <w:spacing w:line="360" w:lineRule="auto"/>
        <w:jc w:val="both"/>
      </w:pPr>
      <w:r w:rsidRPr="00136FA6">
        <w:t>s</w:t>
      </w:r>
      <w:r w:rsidR="004D6413" w:rsidRPr="00136FA6">
        <w:t>usipažinti su Asoci</w:t>
      </w:r>
      <w:r w:rsidRPr="00136FA6">
        <w:t>acijos narių sąrašu;</w:t>
      </w:r>
    </w:p>
    <w:p w:rsidR="005E1B8A" w:rsidRPr="00136FA6" w:rsidRDefault="00182E06" w:rsidP="003D02B1">
      <w:pPr>
        <w:numPr>
          <w:ilvl w:val="1"/>
          <w:numId w:val="27"/>
        </w:numPr>
        <w:tabs>
          <w:tab w:val="left" w:pos="900"/>
        </w:tabs>
        <w:spacing w:line="360" w:lineRule="auto"/>
        <w:jc w:val="both"/>
      </w:pPr>
      <w:r>
        <w:t>d</w:t>
      </w:r>
      <w:r w:rsidR="004D6413" w:rsidRPr="00136FA6">
        <w:t xml:space="preserve">alyvauti ruošiant ir vykdant Asociacijos programas, projektus, </w:t>
      </w:r>
      <w:r w:rsidR="00A618AA">
        <w:t>įvairius</w:t>
      </w:r>
      <w:r w:rsidR="00597014">
        <w:t xml:space="preserve"> </w:t>
      </w:r>
      <w:r w:rsidR="004D6413" w:rsidRPr="00136FA6">
        <w:t>renginius</w:t>
      </w:r>
      <w:r w:rsidR="005E1B8A" w:rsidRPr="00136FA6">
        <w:t>;</w:t>
      </w:r>
    </w:p>
    <w:p w:rsidR="005E1B8A" w:rsidRPr="00136FA6" w:rsidRDefault="005E1B8A" w:rsidP="003D02B1">
      <w:pPr>
        <w:numPr>
          <w:ilvl w:val="1"/>
          <w:numId w:val="27"/>
        </w:numPr>
        <w:tabs>
          <w:tab w:val="left" w:pos="900"/>
        </w:tabs>
        <w:spacing w:line="360" w:lineRule="auto"/>
        <w:jc w:val="both"/>
      </w:pPr>
      <w:r w:rsidRPr="00136FA6">
        <w:t>t</w:t>
      </w:r>
      <w:r w:rsidR="004D6413" w:rsidRPr="00136FA6">
        <w:t>eikti pasiūly</w:t>
      </w:r>
      <w:r w:rsidRPr="00136FA6">
        <w:t>mus Asociacijos veiklai gerinti;</w:t>
      </w:r>
    </w:p>
    <w:p w:rsidR="005E1B8A" w:rsidRPr="00136FA6" w:rsidRDefault="005E1B8A" w:rsidP="003D02B1">
      <w:pPr>
        <w:numPr>
          <w:ilvl w:val="1"/>
          <w:numId w:val="27"/>
        </w:numPr>
        <w:tabs>
          <w:tab w:val="left" w:pos="900"/>
        </w:tabs>
        <w:spacing w:line="360" w:lineRule="auto"/>
        <w:jc w:val="both"/>
      </w:pPr>
      <w:r w:rsidRPr="00136FA6">
        <w:t>p</w:t>
      </w:r>
      <w:r w:rsidR="004D6413" w:rsidRPr="00136FA6">
        <w:t>areikšti nepasitikėji</w:t>
      </w:r>
      <w:r w:rsidR="00310DD0" w:rsidRPr="00136FA6">
        <w:t>mą Asociacijos v</w:t>
      </w:r>
      <w:r w:rsidRPr="00136FA6">
        <w:t>aldymo organais;</w:t>
      </w:r>
    </w:p>
    <w:p w:rsidR="005E1B8A" w:rsidRPr="00136FA6" w:rsidRDefault="005E1B8A" w:rsidP="003D02B1">
      <w:pPr>
        <w:numPr>
          <w:ilvl w:val="1"/>
          <w:numId w:val="27"/>
        </w:numPr>
        <w:tabs>
          <w:tab w:val="left" w:pos="900"/>
        </w:tabs>
        <w:spacing w:line="360" w:lineRule="auto"/>
        <w:jc w:val="both"/>
      </w:pPr>
      <w:r w:rsidRPr="00136FA6">
        <w:t>n</w:t>
      </w:r>
      <w:r w:rsidR="004D6413" w:rsidRPr="00136FA6">
        <w:t xml:space="preserve">audotis </w:t>
      </w:r>
      <w:r w:rsidR="000261D8" w:rsidRPr="00136FA6">
        <w:t>A</w:t>
      </w:r>
      <w:r w:rsidR="004D6413" w:rsidRPr="00136FA6">
        <w:t>sociacijos te</w:t>
      </w:r>
      <w:r w:rsidRPr="00136FA6">
        <w:t>ikiamomis paslaugomis;</w:t>
      </w:r>
    </w:p>
    <w:p w:rsidR="005E1B8A" w:rsidRPr="00136FA6" w:rsidRDefault="004D6413" w:rsidP="003D02B1">
      <w:pPr>
        <w:numPr>
          <w:ilvl w:val="1"/>
          <w:numId w:val="27"/>
        </w:numPr>
        <w:tabs>
          <w:tab w:val="left" w:pos="851"/>
        </w:tabs>
        <w:spacing w:line="360" w:lineRule="auto"/>
        <w:ind w:left="851" w:hanging="491"/>
        <w:jc w:val="both"/>
      </w:pPr>
      <w:r w:rsidRPr="00136FA6">
        <w:t xml:space="preserve">susipažinti su </w:t>
      </w:r>
      <w:r w:rsidR="000261D8" w:rsidRPr="00136FA6">
        <w:t>A</w:t>
      </w:r>
      <w:r w:rsidRPr="00136FA6">
        <w:t>sociacijos dokumentais ir gauti visą tur</w:t>
      </w:r>
      <w:r w:rsidR="005E1B8A" w:rsidRPr="00136FA6">
        <w:t>imą informaciją apie jos veiklą;</w:t>
      </w:r>
    </w:p>
    <w:p w:rsidR="005E1B8A" w:rsidRPr="00136FA6" w:rsidRDefault="004D6413" w:rsidP="003D02B1">
      <w:pPr>
        <w:numPr>
          <w:ilvl w:val="1"/>
          <w:numId w:val="27"/>
        </w:numPr>
        <w:tabs>
          <w:tab w:val="left" w:pos="851"/>
        </w:tabs>
        <w:spacing w:line="360" w:lineRule="auto"/>
        <w:ind w:left="851" w:hanging="491"/>
        <w:jc w:val="both"/>
      </w:pPr>
      <w:r w:rsidRPr="00136FA6">
        <w:t xml:space="preserve">kitas teises, nustatytas teisės aktuose ir </w:t>
      </w:r>
      <w:r w:rsidR="0067256F" w:rsidRPr="00136FA6">
        <w:t xml:space="preserve">šiuose </w:t>
      </w:r>
      <w:r w:rsidRPr="00136FA6">
        <w:t>įstatuose</w:t>
      </w:r>
      <w:r w:rsidR="00310DD0" w:rsidRPr="00136FA6">
        <w:rPr>
          <w:b/>
        </w:rPr>
        <w:t>.</w:t>
      </w:r>
    </w:p>
    <w:p w:rsidR="005E1B8A" w:rsidRPr="00136FA6" w:rsidRDefault="004D6413" w:rsidP="003D02B1">
      <w:pPr>
        <w:numPr>
          <w:ilvl w:val="0"/>
          <w:numId w:val="27"/>
        </w:numPr>
        <w:spacing w:line="360" w:lineRule="auto"/>
        <w:jc w:val="both"/>
      </w:pPr>
      <w:r w:rsidRPr="00136FA6">
        <w:t>Asociacijos narys privalo</w:t>
      </w:r>
      <w:r w:rsidR="0052099A" w:rsidRPr="00136FA6">
        <w:t>:</w:t>
      </w:r>
    </w:p>
    <w:p w:rsidR="005E1B8A" w:rsidRPr="00136FA6" w:rsidRDefault="005E1B8A" w:rsidP="003D02B1">
      <w:pPr>
        <w:numPr>
          <w:ilvl w:val="1"/>
          <w:numId w:val="27"/>
        </w:numPr>
        <w:tabs>
          <w:tab w:val="left" w:pos="900"/>
        </w:tabs>
        <w:spacing w:line="360" w:lineRule="auto"/>
        <w:jc w:val="both"/>
      </w:pPr>
      <w:r w:rsidRPr="00136FA6">
        <w:t xml:space="preserve"> l</w:t>
      </w:r>
      <w:r w:rsidR="004D6413" w:rsidRPr="00136FA6">
        <w:t xml:space="preserve">aikytis </w:t>
      </w:r>
      <w:r w:rsidR="000261D8" w:rsidRPr="00136FA6">
        <w:t>A</w:t>
      </w:r>
      <w:r w:rsidRPr="00136FA6">
        <w:t>sociacijos įstatų;</w:t>
      </w:r>
    </w:p>
    <w:p w:rsidR="005E1B8A" w:rsidRPr="00136FA6" w:rsidRDefault="005E1B8A" w:rsidP="003D02B1">
      <w:pPr>
        <w:numPr>
          <w:ilvl w:val="1"/>
          <w:numId w:val="27"/>
        </w:numPr>
        <w:tabs>
          <w:tab w:val="left" w:pos="900"/>
        </w:tabs>
        <w:spacing w:line="360" w:lineRule="auto"/>
        <w:jc w:val="both"/>
      </w:pPr>
      <w:r w:rsidRPr="00136FA6">
        <w:t xml:space="preserve"> </w:t>
      </w:r>
      <w:r w:rsidR="004D6413" w:rsidRPr="00136FA6">
        <w:t xml:space="preserve">vykdyti </w:t>
      </w:r>
      <w:r w:rsidR="00F95E39">
        <w:t>V</w:t>
      </w:r>
      <w:r w:rsidR="004D6413" w:rsidRPr="00136FA6">
        <w:t>isuotinio narių sus</w:t>
      </w:r>
      <w:r w:rsidRPr="00136FA6">
        <w:t xml:space="preserve">irinkimo ir </w:t>
      </w:r>
      <w:r w:rsidR="00F95E39">
        <w:t>V</w:t>
      </w:r>
      <w:r w:rsidRPr="00136FA6">
        <w:t>aldybos sprendimus;</w:t>
      </w:r>
    </w:p>
    <w:p w:rsidR="00182E06" w:rsidRPr="00136FA6" w:rsidRDefault="00182E06" w:rsidP="003D02B1">
      <w:pPr>
        <w:pStyle w:val="ListParagraph"/>
        <w:numPr>
          <w:ilvl w:val="1"/>
          <w:numId w:val="27"/>
        </w:numPr>
        <w:tabs>
          <w:tab w:val="left" w:pos="426"/>
          <w:tab w:val="left" w:pos="540"/>
        </w:tabs>
        <w:spacing w:line="360" w:lineRule="auto"/>
        <w:ind w:left="993" w:hanging="633"/>
        <w:jc w:val="both"/>
      </w:pPr>
      <w:r w:rsidRPr="00136FA6">
        <w:t xml:space="preserve">iki kiekvienų kalendorinių metų gruodžio 31 d. </w:t>
      </w:r>
      <w:r>
        <w:t>su</w:t>
      </w:r>
      <w:r w:rsidRPr="00136FA6">
        <w:t>mokėti nustatyto dydžio</w:t>
      </w:r>
      <w:r>
        <w:t xml:space="preserve"> m</w:t>
      </w:r>
      <w:r w:rsidRPr="00136FA6">
        <w:t>etinį nario mokestį</w:t>
      </w:r>
      <w:r w:rsidR="004C0D4C">
        <w:t>;</w:t>
      </w:r>
    </w:p>
    <w:p w:rsidR="004D6413" w:rsidRPr="00136FA6" w:rsidRDefault="005E1B8A" w:rsidP="003D02B1">
      <w:pPr>
        <w:numPr>
          <w:ilvl w:val="1"/>
          <w:numId w:val="27"/>
        </w:numPr>
        <w:tabs>
          <w:tab w:val="left" w:pos="900"/>
        </w:tabs>
        <w:spacing w:line="360" w:lineRule="auto"/>
        <w:jc w:val="both"/>
      </w:pPr>
      <w:r w:rsidRPr="00136FA6">
        <w:t xml:space="preserve"> </w:t>
      </w:r>
      <w:r w:rsidR="004D6413" w:rsidRPr="00136FA6">
        <w:t>teikti Asociacijai informaciją bei ki</w:t>
      </w:r>
      <w:r w:rsidR="0000652B" w:rsidRPr="00136FA6">
        <w:t>tą pagalbą, būtiną jos tikslams</w:t>
      </w:r>
      <w:r w:rsidR="0067256F" w:rsidRPr="00136FA6">
        <w:t xml:space="preserve"> įgyvendinti</w:t>
      </w:r>
      <w:r w:rsidR="0052099A" w:rsidRPr="00136FA6">
        <w:t>.</w:t>
      </w:r>
    </w:p>
    <w:p w:rsidR="004D6413" w:rsidRPr="00F35736" w:rsidRDefault="0067256F" w:rsidP="003D02B1">
      <w:pPr>
        <w:pStyle w:val="ListParagraph"/>
        <w:numPr>
          <w:ilvl w:val="0"/>
          <w:numId w:val="27"/>
        </w:numPr>
        <w:tabs>
          <w:tab w:val="left" w:pos="426"/>
        </w:tabs>
        <w:spacing w:line="360" w:lineRule="auto"/>
        <w:ind w:left="426" w:hanging="426"/>
        <w:jc w:val="both"/>
      </w:pPr>
      <w:r w:rsidRPr="00F35736">
        <w:t>Narys gali išstoti</w:t>
      </w:r>
      <w:r w:rsidR="00F35736">
        <w:t xml:space="preserve"> iš A</w:t>
      </w:r>
      <w:r w:rsidR="004D6413" w:rsidRPr="00F35736">
        <w:t>sociacijos</w:t>
      </w:r>
      <w:r w:rsidRPr="00F35736">
        <w:t>, prieš 30 dienų</w:t>
      </w:r>
      <w:r w:rsidR="004D6413" w:rsidRPr="00F35736">
        <w:rPr>
          <w:i/>
        </w:rPr>
        <w:t xml:space="preserve"> </w:t>
      </w:r>
      <w:r w:rsidR="00691D78" w:rsidRPr="00F35736">
        <w:t xml:space="preserve">raštu pateikęs prašymą </w:t>
      </w:r>
      <w:r w:rsidR="00F35736">
        <w:t xml:space="preserve">Asociacijos </w:t>
      </w:r>
      <w:r w:rsidR="00691D78" w:rsidRPr="00F35736">
        <w:t>pirmininkui.</w:t>
      </w:r>
    </w:p>
    <w:p w:rsidR="004D6413" w:rsidRPr="001D3BCF" w:rsidRDefault="004D6413" w:rsidP="003D02B1">
      <w:pPr>
        <w:pStyle w:val="ListParagraph"/>
        <w:numPr>
          <w:ilvl w:val="0"/>
          <w:numId w:val="27"/>
        </w:numPr>
        <w:tabs>
          <w:tab w:val="left" w:pos="426"/>
          <w:tab w:val="left" w:pos="540"/>
        </w:tabs>
        <w:spacing w:line="360" w:lineRule="auto"/>
        <w:ind w:left="426" w:hanging="426"/>
        <w:jc w:val="both"/>
      </w:pPr>
      <w:r w:rsidRPr="001D3BCF">
        <w:t>Asociacijos nariai, nesilaikantys Asociacijos įstatų,</w:t>
      </w:r>
      <w:r w:rsidR="009F7294" w:rsidRPr="001D3BCF">
        <w:t xml:space="preserve"> laiku nesumokantys nario mokesčių, diskredituojantys Asociacijos vardą, </w:t>
      </w:r>
      <w:r w:rsidRPr="001D3BCF">
        <w:t xml:space="preserve"> </w:t>
      </w:r>
      <w:r w:rsidR="00A618AA" w:rsidRPr="001D3BCF">
        <w:t>V</w:t>
      </w:r>
      <w:r w:rsidR="00F35736" w:rsidRPr="001D3BCF">
        <w:t>isuotinio narių susirinkimo</w:t>
      </w:r>
      <w:r w:rsidRPr="001D3BCF">
        <w:t xml:space="preserve"> sprendimu </w:t>
      </w:r>
      <w:r w:rsidR="009F7294" w:rsidRPr="001D3BCF">
        <w:t xml:space="preserve">2/3 balsų dauguma, </w:t>
      </w:r>
      <w:r w:rsidRPr="001D3BCF">
        <w:t>gali būti pašalinti iš Asociacijos.</w:t>
      </w:r>
    </w:p>
    <w:p w:rsidR="004D6413" w:rsidRDefault="004D6413" w:rsidP="003D02B1">
      <w:pPr>
        <w:pStyle w:val="ListParagraph"/>
        <w:numPr>
          <w:ilvl w:val="0"/>
          <w:numId w:val="27"/>
        </w:numPr>
        <w:tabs>
          <w:tab w:val="left" w:pos="426"/>
          <w:tab w:val="left" w:pos="540"/>
        </w:tabs>
        <w:spacing w:line="360" w:lineRule="auto"/>
        <w:ind w:left="426" w:hanging="426"/>
        <w:jc w:val="both"/>
      </w:pPr>
      <w:r w:rsidRPr="00136FA6">
        <w:t>Asociacijos nariui išstojus ar jį pašalinus iš Asociacijos, stojamieji nario įnašai, nario mokesčiai ar kitaip Asociacijos nuosavybėn perduotos lėšos ir turtas negrąžinami.</w:t>
      </w:r>
    </w:p>
    <w:p w:rsidR="00F35736" w:rsidRPr="00F35736" w:rsidRDefault="002A140F" w:rsidP="003D02B1">
      <w:pPr>
        <w:pStyle w:val="ListParagraph"/>
        <w:numPr>
          <w:ilvl w:val="0"/>
          <w:numId w:val="27"/>
        </w:numPr>
        <w:tabs>
          <w:tab w:val="left" w:pos="426"/>
          <w:tab w:val="left" w:pos="540"/>
        </w:tabs>
        <w:spacing w:line="360" w:lineRule="auto"/>
        <w:ind w:left="426" w:hanging="426"/>
        <w:jc w:val="both"/>
      </w:pPr>
      <w:r>
        <w:t xml:space="preserve">Už Asociacijos nario veiklą valdymo organuose jo nariui gali būti atlyginama. </w:t>
      </w:r>
    </w:p>
    <w:p w:rsidR="00AB123D" w:rsidRDefault="00AB123D" w:rsidP="003D02B1">
      <w:pPr>
        <w:tabs>
          <w:tab w:val="left" w:pos="426"/>
        </w:tabs>
        <w:spacing w:line="360" w:lineRule="auto"/>
        <w:ind w:left="426"/>
        <w:jc w:val="center"/>
        <w:rPr>
          <w:b/>
          <w:caps/>
        </w:rPr>
      </w:pPr>
    </w:p>
    <w:p w:rsidR="004D6413" w:rsidRDefault="00F35736" w:rsidP="003D02B1">
      <w:pPr>
        <w:tabs>
          <w:tab w:val="left" w:pos="426"/>
        </w:tabs>
        <w:spacing w:line="360" w:lineRule="auto"/>
        <w:ind w:left="426"/>
        <w:jc w:val="center"/>
        <w:rPr>
          <w:b/>
          <w:caps/>
        </w:rPr>
      </w:pPr>
      <w:r>
        <w:rPr>
          <w:b/>
          <w:caps/>
        </w:rPr>
        <w:t>IV.</w:t>
      </w:r>
      <w:r w:rsidR="004C0D4C">
        <w:rPr>
          <w:b/>
          <w:caps/>
        </w:rPr>
        <w:t xml:space="preserve"> </w:t>
      </w:r>
      <w:r w:rsidR="004D6413" w:rsidRPr="00136FA6">
        <w:rPr>
          <w:b/>
          <w:caps/>
        </w:rPr>
        <w:t>Asociacijos valdymas</w:t>
      </w:r>
    </w:p>
    <w:p w:rsidR="001D3BCF" w:rsidRPr="00136FA6" w:rsidRDefault="001D3BCF" w:rsidP="003D02B1">
      <w:pPr>
        <w:tabs>
          <w:tab w:val="left" w:pos="426"/>
        </w:tabs>
        <w:spacing w:line="360" w:lineRule="auto"/>
        <w:ind w:left="426"/>
        <w:jc w:val="center"/>
      </w:pPr>
    </w:p>
    <w:p w:rsidR="005E1B8A" w:rsidRPr="00136FA6" w:rsidRDefault="00691D78" w:rsidP="003D02B1">
      <w:pPr>
        <w:numPr>
          <w:ilvl w:val="0"/>
          <w:numId w:val="27"/>
        </w:numPr>
        <w:spacing w:line="360" w:lineRule="auto"/>
      </w:pPr>
      <w:r w:rsidRPr="00136FA6">
        <w:t>Asociacijos organai</w:t>
      </w:r>
      <w:r w:rsidR="004D6413" w:rsidRPr="00136FA6">
        <w:t>:</w:t>
      </w:r>
    </w:p>
    <w:p w:rsidR="004D6413" w:rsidRPr="00F35736" w:rsidRDefault="00314BC1" w:rsidP="003D02B1">
      <w:pPr>
        <w:numPr>
          <w:ilvl w:val="1"/>
          <w:numId w:val="27"/>
        </w:numPr>
        <w:tabs>
          <w:tab w:val="left" w:pos="900"/>
        </w:tabs>
        <w:spacing w:line="360" w:lineRule="auto"/>
      </w:pPr>
      <w:r>
        <w:t>V</w:t>
      </w:r>
      <w:r w:rsidR="004D6413" w:rsidRPr="00136FA6">
        <w:t>isuotin</w:t>
      </w:r>
      <w:r w:rsidR="00F35736">
        <w:t>is</w:t>
      </w:r>
      <w:r w:rsidR="004D6413" w:rsidRPr="00136FA6">
        <w:t xml:space="preserve"> narių </w:t>
      </w:r>
      <w:r w:rsidR="00F35736">
        <w:t xml:space="preserve">susirinkimas </w:t>
      </w:r>
      <w:r w:rsidR="00691D78" w:rsidRPr="00F35736">
        <w:t xml:space="preserve">- aukščiausias </w:t>
      </w:r>
      <w:r w:rsidR="00F35736" w:rsidRPr="00F35736">
        <w:t xml:space="preserve">Asociacijos </w:t>
      </w:r>
      <w:r w:rsidR="00F35736">
        <w:t xml:space="preserve"> organas;</w:t>
      </w:r>
    </w:p>
    <w:p w:rsidR="005E1B8A" w:rsidRPr="001215DD" w:rsidRDefault="004840A5" w:rsidP="003D02B1">
      <w:pPr>
        <w:numPr>
          <w:ilvl w:val="1"/>
          <w:numId w:val="27"/>
        </w:numPr>
        <w:tabs>
          <w:tab w:val="left" w:pos="993"/>
        </w:tabs>
        <w:spacing w:line="360" w:lineRule="auto"/>
        <w:ind w:left="993" w:hanging="633"/>
      </w:pPr>
      <w:r w:rsidRPr="00F43F7C">
        <w:t xml:space="preserve">Asociacijos </w:t>
      </w:r>
      <w:r w:rsidR="005E1B8A" w:rsidRPr="00F43F7C">
        <w:t>valdyba</w:t>
      </w:r>
      <w:r w:rsidR="00F35736" w:rsidRPr="00F43F7C">
        <w:t xml:space="preserve"> - </w:t>
      </w:r>
      <w:r w:rsidR="00F35736" w:rsidRPr="001215DD">
        <w:t>kolegialus valdymo organas</w:t>
      </w:r>
      <w:r w:rsidR="005E1B8A" w:rsidRPr="001215DD">
        <w:t>;</w:t>
      </w:r>
    </w:p>
    <w:p w:rsidR="009176A0" w:rsidRPr="001215DD" w:rsidRDefault="004840A5" w:rsidP="003D02B1">
      <w:pPr>
        <w:numPr>
          <w:ilvl w:val="1"/>
          <w:numId w:val="27"/>
        </w:numPr>
        <w:tabs>
          <w:tab w:val="left" w:pos="900"/>
        </w:tabs>
        <w:spacing w:line="360" w:lineRule="auto"/>
      </w:pPr>
      <w:r w:rsidRPr="001215DD">
        <w:t>A</w:t>
      </w:r>
      <w:r w:rsidR="004D6413" w:rsidRPr="001215DD">
        <w:t>sociacijos pirmininkas</w:t>
      </w:r>
      <w:r w:rsidR="00F35736" w:rsidRPr="001215DD">
        <w:t xml:space="preserve"> – vienasmenis valdymo organas</w:t>
      </w:r>
      <w:r w:rsidR="0052099A" w:rsidRPr="001215DD">
        <w:t>.</w:t>
      </w:r>
      <w:r w:rsidR="004D6413" w:rsidRPr="001215DD">
        <w:t xml:space="preserve"> </w:t>
      </w:r>
    </w:p>
    <w:p w:rsidR="004D6413" w:rsidRPr="000E5255" w:rsidRDefault="00AE5830" w:rsidP="003D02B1">
      <w:pPr>
        <w:pStyle w:val="ListParagraph"/>
        <w:numPr>
          <w:ilvl w:val="0"/>
          <w:numId w:val="27"/>
        </w:numPr>
        <w:tabs>
          <w:tab w:val="left" w:pos="540"/>
        </w:tabs>
        <w:spacing w:line="360" w:lineRule="auto"/>
        <w:jc w:val="both"/>
        <w:rPr>
          <w:b/>
        </w:rPr>
      </w:pPr>
      <w:r w:rsidRPr="000E5255">
        <w:rPr>
          <w:b/>
        </w:rPr>
        <w:t>V</w:t>
      </w:r>
      <w:r w:rsidR="004D6413" w:rsidRPr="000E5255">
        <w:rPr>
          <w:b/>
        </w:rPr>
        <w:t>isuotinis n</w:t>
      </w:r>
      <w:r w:rsidR="00342D09" w:rsidRPr="000E5255">
        <w:rPr>
          <w:b/>
        </w:rPr>
        <w:t>arių susirinkimas</w:t>
      </w:r>
      <w:r w:rsidR="009176A0" w:rsidRPr="000E5255">
        <w:rPr>
          <w:b/>
        </w:rPr>
        <w:t>:</w:t>
      </w:r>
    </w:p>
    <w:p w:rsidR="00F35736" w:rsidRDefault="004D6413" w:rsidP="003D02B1">
      <w:pPr>
        <w:pStyle w:val="ListParagraph"/>
        <w:numPr>
          <w:ilvl w:val="1"/>
          <w:numId w:val="27"/>
        </w:numPr>
        <w:tabs>
          <w:tab w:val="left" w:pos="540"/>
          <w:tab w:val="left" w:pos="900"/>
        </w:tabs>
        <w:spacing w:line="360" w:lineRule="auto"/>
        <w:jc w:val="both"/>
      </w:pPr>
      <w:r w:rsidRPr="00136FA6">
        <w:t>keičia Asociacijos įstatus;</w:t>
      </w:r>
    </w:p>
    <w:p w:rsidR="004D6413" w:rsidRPr="00F35736" w:rsidRDefault="004D6413" w:rsidP="003D02B1">
      <w:pPr>
        <w:pStyle w:val="ListParagraph"/>
        <w:numPr>
          <w:ilvl w:val="1"/>
          <w:numId w:val="27"/>
        </w:numPr>
        <w:tabs>
          <w:tab w:val="left" w:pos="540"/>
          <w:tab w:val="left" w:pos="900"/>
        </w:tabs>
        <w:spacing w:line="360" w:lineRule="auto"/>
        <w:jc w:val="both"/>
      </w:pPr>
      <w:r w:rsidRPr="00136FA6">
        <w:t xml:space="preserve">renka ir atšaukia </w:t>
      </w:r>
      <w:r w:rsidR="00F35736">
        <w:t>V</w:t>
      </w:r>
      <w:r w:rsidRPr="00136FA6">
        <w:t>aldybą ir Asociacijos pirmininką</w:t>
      </w:r>
      <w:r w:rsidR="009E5D81">
        <w:t>;</w:t>
      </w:r>
    </w:p>
    <w:p w:rsidR="004D6413" w:rsidRPr="001D3BCF" w:rsidRDefault="004D6413" w:rsidP="003D02B1">
      <w:pPr>
        <w:pStyle w:val="ListParagraph"/>
        <w:numPr>
          <w:ilvl w:val="1"/>
          <w:numId w:val="27"/>
        </w:numPr>
        <w:tabs>
          <w:tab w:val="left" w:pos="540"/>
          <w:tab w:val="left" w:pos="900"/>
        </w:tabs>
        <w:spacing w:line="360" w:lineRule="auto"/>
        <w:jc w:val="both"/>
      </w:pPr>
      <w:r w:rsidRPr="001D3BCF">
        <w:t>nustato stojamojo nario įnašo ir metinio nario mokesčio dydžius</w:t>
      </w:r>
      <w:r w:rsidR="00871FFA" w:rsidRPr="001D3BCF">
        <w:t xml:space="preserve"> ir jų mokėjimo tvarką</w:t>
      </w:r>
      <w:r w:rsidR="00A92676" w:rsidRPr="001D3BCF">
        <w:t xml:space="preserve"> bei atleidžia nuo nario mokesčio</w:t>
      </w:r>
      <w:r w:rsidRPr="001D3BCF">
        <w:t>;</w:t>
      </w:r>
    </w:p>
    <w:p w:rsidR="004D6413" w:rsidRDefault="004D6413" w:rsidP="003D02B1">
      <w:pPr>
        <w:pStyle w:val="ListParagraph"/>
        <w:numPr>
          <w:ilvl w:val="1"/>
          <w:numId w:val="27"/>
        </w:numPr>
        <w:tabs>
          <w:tab w:val="left" w:pos="540"/>
          <w:tab w:val="left" w:pos="900"/>
        </w:tabs>
        <w:spacing w:line="360" w:lineRule="auto"/>
        <w:jc w:val="both"/>
      </w:pPr>
      <w:r w:rsidRPr="00136FA6">
        <w:t xml:space="preserve">tvirtina </w:t>
      </w:r>
      <w:r w:rsidR="00115AA7">
        <w:t xml:space="preserve">Asociacijos </w:t>
      </w:r>
      <w:r w:rsidRPr="00136FA6">
        <w:t>metinę finansinę atskaitomybę;</w:t>
      </w:r>
    </w:p>
    <w:p w:rsidR="00023C60" w:rsidRPr="00136FA6" w:rsidRDefault="00023C60" w:rsidP="003D02B1">
      <w:pPr>
        <w:pStyle w:val="ListParagraph"/>
        <w:numPr>
          <w:ilvl w:val="1"/>
          <w:numId w:val="27"/>
        </w:numPr>
        <w:tabs>
          <w:tab w:val="left" w:pos="360"/>
        </w:tabs>
        <w:spacing w:line="360" w:lineRule="auto"/>
        <w:ind w:left="851" w:hanging="491"/>
        <w:jc w:val="both"/>
      </w:pPr>
      <w:r>
        <w:t>priima sprendimus</w:t>
      </w:r>
      <w:r w:rsidRPr="00136FA6">
        <w:t xml:space="preserve"> dėl kitų juridinių asmenų steigimo ar dėl tapimo kitų juridinių asmenų dalyviu;</w:t>
      </w:r>
    </w:p>
    <w:p w:rsidR="00115AA7" w:rsidRDefault="00023C60" w:rsidP="003D02B1">
      <w:pPr>
        <w:pStyle w:val="ListParagraph"/>
        <w:numPr>
          <w:ilvl w:val="1"/>
          <w:numId w:val="27"/>
        </w:numPr>
        <w:tabs>
          <w:tab w:val="left" w:pos="360"/>
        </w:tabs>
        <w:spacing w:line="360" w:lineRule="auto"/>
        <w:ind w:left="851" w:hanging="491"/>
        <w:jc w:val="both"/>
      </w:pPr>
      <w:r>
        <w:t xml:space="preserve">priima sprendimus dėl </w:t>
      </w:r>
      <w:r w:rsidRPr="00136FA6">
        <w:t>filialų</w:t>
      </w:r>
      <w:r>
        <w:t xml:space="preserve"> (skyrių) ir atstovybių steigimo ir jų veiklos nutraukimo</w:t>
      </w:r>
      <w:r w:rsidRPr="00136FA6">
        <w:t>;</w:t>
      </w:r>
    </w:p>
    <w:p w:rsidR="00023C60" w:rsidRPr="00C7518A" w:rsidRDefault="00023C60" w:rsidP="003D02B1">
      <w:pPr>
        <w:pStyle w:val="ListParagraph"/>
        <w:numPr>
          <w:ilvl w:val="1"/>
          <w:numId w:val="27"/>
        </w:numPr>
        <w:tabs>
          <w:tab w:val="left" w:pos="360"/>
        </w:tabs>
        <w:spacing w:line="360" w:lineRule="auto"/>
        <w:ind w:left="851" w:hanging="491"/>
        <w:jc w:val="both"/>
      </w:pPr>
      <w:r w:rsidRPr="00C7518A">
        <w:t>tvirtina atitikties ikimokyklinei Štainerio/Valdorfo pedagogikai vertinimo kriterijus;</w:t>
      </w:r>
      <w:r w:rsidR="0042210B">
        <w:t xml:space="preserve"> </w:t>
      </w:r>
    </w:p>
    <w:p w:rsidR="004D6413" w:rsidRPr="001D3BCF" w:rsidRDefault="004D6413" w:rsidP="003D02B1">
      <w:pPr>
        <w:pStyle w:val="ListParagraph"/>
        <w:numPr>
          <w:ilvl w:val="1"/>
          <w:numId w:val="27"/>
        </w:numPr>
        <w:tabs>
          <w:tab w:val="left" w:pos="540"/>
          <w:tab w:val="left" w:pos="900"/>
        </w:tabs>
        <w:spacing w:line="360" w:lineRule="auto"/>
        <w:jc w:val="both"/>
      </w:pPr>
      <w:r w:rsidRPr="001D3BCF">
        <w:t>priima sprendimą dėl Asoc</w:t>
      </w:r>
      <w:r w:rsidR="00115AA7" w:rsidRPr="001D3BCF">
        <w:t>iacijos pertvarkymo</w:t>
      </w:r>
      <w:r w:rsidR="007D1052" w:rsidRPr="001D3BCF">
        <w:t>, reorganizacijos</w:t>
      </w:r>
      <w:r w:rsidR="00115AA7" w:rsidRPr="001D3BCF">
        <w:t xml:space="preserve"> ar pabaigos</w:t>
      </w:r>
      <w:r w:rsidR="009E5D81">
        <w:t>;</w:t>
      </w:r>
    </w:p>
    <w:p w:rsidR="009E5D81" w:rsidRDefault="009E5D81" w:rsidP="003D02B1">
      <w:pPr>
        <w:pStyle w:val="ListParagraph"/>
        <w:numPr>
          <w:ilvl w:val="1"/>
          <w:numId w:val="27"/>
        </w:numPr>
        <w:tabs>
          <w:tab w:val="left" w:pos="567"/>
          <w:tab w:val="left" w:pos="900"/>
        </w:tabs>
        <w:spacing w:line="360" w:lineRule="auto"/>
        <w:jc w:val="both"/>
      </w:pPr>
      <w:r>
        <w:t>šalina iš Asociacijos narius;</w:t>
      </w:r>
    </w:p>
    <w:p w:rsidR="009E5D81" w:rsidRDefault="009E5D81" w:rsidP="009E5D81">
      <w:pPr>
        <w:pStyle w:val="ListParagraph"/>
        <w:numPr>
          <w:ilvl w:val="1"/>
          <w:numId w:val="27"/>
        </w:numPr>
        <w:tabs>
          <w:tab w:val="left" w:pos="567"/>
          <w:tab w:val="left" w:pos="1134"/>
        </w:tabs>
        <w:spacing w:line="360" w:lineRule="auto"/>
        <w:jc w:val="both"/>
      </w:pPr>
      <w:r>
        <w:t>keičia asociacijos buveinę;</w:t>
      </w:r>
    </w:p>
    <w:p w:rsidR="009E5D81" w:rsidRDefault="009E5D81" w:rsidP="009E5D81">
      <w:pPr>
        <w:pStyle w:val="ListParagraph"/>
        <w:numPr>
          <w:ilvl w:val="1"/>
          <w:numId w:val="27"/>
        </w:numPr>
        <w:tabs>
          <w:tab w:val="left" w:pos="567"/>
          <w:tab w:val="left" w:pos="1134"/>
        </w:tabs>
        <w:spacing w:line="360" w:lineRule="auto"/>
        <w:jc w:val="both"/>
      </w:pPr>
      <w:r>
        <w:t>sprendžia kitus įstatymų V</w:t>
      </w:r>
      <w:r w:rsidRPr="00136FA6">
        <w:t>isuotinio narių susirinkimo kom</w:t>
      </w:r>
      <w:r>
        <w:t>petencijai priskirtus klausimus.</w:t>
      </w:r>
    </w:p>
    <w:p w:rsidR="004D6413" w:rsidRPr="00136FA6" w:rsidRDefault="004840A5" w:rsidP="003D02B1">
      <w:pPr>
        <w:pStyle w:val="ListParagraph"/>
        <w:numPr>
          <w:ilvl w:val="0"/>
          <w:numId w:val="27"/>
        </w:numPr>
        <w:tabs>
          <w:tab w:val="left" w:pos="426"/>
        </w:tabs>
        <w:spacing w:line="360" w:lineRule="auto"/>
        <w:ind w:left="426" w:hanging="426"/>
        <w:jc w:val="both"/>
      </w:pPr>
      <w:r>
        <w:t>Visuotinis narių susirinkimas</w:t>
      </w:r>
      <w:r w:rsidR="004D6413" w:rsidRPr="00136FA6">
        <w:t xml:space="preserve"> neturi teisės pavesti kitiems Asociacijos organams spręsti jo kompetencijai priskirtų klausimų.</w:t>
      </w:r>
    </w:p>
    <w:p w:rsidR="004D6413" w:rsidRPr="00136FA6" w:rsidRDefault="00342D09" w:rsidP="003D02B1">
      <w:pPr>
        <w:pStyle w:val="ListParagraph"/>
        <w:numPr>
          <w:ilvl w:val="0"/>
          <w:numId w:val="27"/>
        </w:numPr>
        <w:tabs>
          <w:tab w:val="left" w:pos="426"/>
        </w:tabs>
        <w:spacing w:line="360" w:lineRule="auto"/>
        <w:ind w:left="426" w:hanging="426"/>
        <w:jc w:val="both"/>
      </w:pPr>
      <w:r w:rsidRPr="00136FA6">
        <w:t xml:space="preserve">Eilinį visuotinį narių susirinkimą </w:t>
      </w:r>
      <w:r w:rsidR="004D6413" w:rsidRPr="00136FA6">
        <w:t xml:space="preserve">Asociacijos </w:t>
      </w:r>
      <w:r w:rsidR="004840A5">
        <w:t>v</w:t>
      </w:r>
      <w:r w:rsidR="004D6413" w:rsidRPr="00136FA6">
        <w:t>aldyba privalo sušaukti kasmet</w:t>
      </w:r>
      <w:r w:rsidR="004C0D4C">
        <w:t>,</w:t>
      </w:r>
      <w:r w:rsidR="004D6413" w:rsidRPr="00136FA6">
        <w:t xml:space="preserve"> ne vėliau kaip per keturis mėnesius nuo finansinių metų pabaigos.</w:t>
      </w:r>
    </w:p>
    <w:p w:rsidR="009176A0" w:rsidRPr="00136FA6" w:rsidRDefault="00342D09" w:rsidP="003D02B1">
      <w:pPr>
        <w:pStyle w:val="ListParagraph"/>
        <w:numPr>
          <w:ilvl w:val="0"/>
          <w:numId w:val="27"/>
        </w:numPr>
        <w:tabs>
          <w:tab w:val="left" w:pos="426"/>
        </w:tabs>
        <w:spacing w:line="360" w:lineRule="auto"/>
        <w:ind w:left="426" w:hanging="426"/>
        <w:jc w:val="both"/>
      </w:pPr>
      <w:r w:rsidRPr="00136FA6">
        <w:t xml:space="preserve"> Neeilinis visuotinis susirinkimas</w:t>
      </w:r>
      <w:r w:rsidR="004D6413" w:rsidRPr="00136FA6">
        <w:t xml:space="preserve"> gali būti sušaukta</w:t>
      </w:r>
      <w:r w:rsidR="004840A5">
        <w:t>s</w:t>
      </w:r>
      <w:r w:rsidR="009176A0" w:rsidRPr="00136FA6">
        <w:t>:</w:t>
      </w:r>
    </w:p>
    <w:p w:rsidR="009176A0" w:rsidRPr="00136FA6" w:rsidRDefault="004840A5" w:rsidP="003D02B1">
      <w:pPr>
        <w:pStyle w:val="ListParagraph"/>
        <w:numPr>
          <w:ilvl w:val="1"/>
          <w:numId w:val="27"/>
        </w:numPr>
        <w:tabs>
          <w:tab w:val="left" w:pos="426"/>
          <w:tab w:val="left" w:pos="567"/>
        </w:tabs>
        <w:spacing w:line="360" w:lineRule="auto"/>
        <w:ind w:left="993" w:hanging="633"/>
        <w:jc w:val="both"/>
      </w:pPr>
      <w:r>
        <w:t>A</w:t>
      </w:r>
      <w:r w:rsidR="004D6413" w:rsidRPr="00136FA6">
        <w:t>sociacijos pirmininko,</w:t>
      </w:r>
      <w:r>
        <w:t xml:space="preserve"> Asociacjos valdybos</w:t>
      </w:r>
      <w:r w:rsidR="004D6413" w:rsidRPr="00136FA6">
        <w:t xml:space="preserve"> arba 1/3 Asociacijos narių iniciatyva;</w:t>
      </w:r>
    </w:p>
    <w:p w:rsidR="004D6413" w:rsidRPr="00136FA6" w:rsidRDefault="004D6413" w:rsidP="003D02B1">
      <w:pPr>
        <w:pStyle w:val="ListParagraph"/>
        <w:numPr>
          <w:ilvl w:val="1"/>
          <w:numId w:val="27"/>
        </w:numPr>
        <w:tabs>
          <w:tab w:val="left" w:pos="567"/>
        </w:tabs>
        <w:spacing w:line="360" w:lineRule="auto"/>
        <w:ind w:left="993" w:hanging="633"/>
        <w:jc w:val="both"/>
      </w:pPr>
      <w:r w:rsidRPr="00136FA6">
        <w:t>teismo sprendimu, jei jis nebuvo sušauktas įstatų nustatyta</w:t>
      </w:r>
      <w:r w:rsidR="000261D8" w:rsidRPr="00136FA6">
        <w:t xml:space="preserve"> tvarka</w:t>
      </w:r>
      <w:r w:rsidRPr="00136FA6">
        <w:t xml:space="preserve"> ir dėl to į teismą kreipėsi Asociacijos narys ar</w:t>
      </w:r>
      <w:r w:rsidR="004840A5">
        <w:t xml:space="preserve"> valdymo organas</w:t>
      </w:r>
      <w:r w:rsidRPr="00136FA6">
        <w:t xml:space="preserve">. </w:t>
      </w:r>
    </w:p>
    <w:p w:rsidR="004D6413" w:rsidRPr="00136FA6" w:rsidRDefault="00342D09" w:rsidP="003D02B1">
      <w:pPr>
        <w:pStyle w:val="ListParagraph"/>
        <w:numPr>
          <w:ilvl w:val="0"/>
          <w:numId w:val="27"/>
        </w:numPr>
        <w:tabs>
          <w:tab w:val="left" w:pos="426"/>
        </w:tabs>
        <w:spacing w:line="360" w:lineRule="auto"/>
        <w:ind w:left="426" w:hanging="426"/>
        <w:jc w:val="both"/>
      </w:pPr>
      <w:r w:rsidRPr="00136FA6">
        <w:t>Visuotiniame narių susirinkime</w:t>
      </w:r>
      <w:r w:rsidR="004D6413" w:rsidRPr="00136FA6">
        <w:t xml:space="preserve"> visi Asociacijos nariai turi sprendžiamojo balso teisę. Vienas Asociacijos narys turi vieną balsą. </w:t>
      </w:r>
    </w:p>
    <w:p w:rsidR="004D6413" w:rsidRDefault="00932448" w:rsidP="003D02B1">
      <w:pPr>
        <w:pStyle w:val="ListParagraph"/>
        <w:numPr>
          <w:ilvl w:val="0"/>
          <w:numId w:val="27"/>
        </w:numPr>
        <w:tabs>
          <w:tab w:val="left" w:pos="426"/>
        </w:tabs>
        <w:spacing w:line="360" w:lineRule="auto"/>
        <w:ind w:left="426" w:hanging="426"/>
        <w:jc w:val="both"/>
      </w:pPr>
      <w:r w:rsidRPr="00136FA6">
        <w:t xml:space="preserve">Visuotinis narių susirinkimas </w:t>
      </w:r>
      <w:r w:rsidR="004D6413" w:rsidRPr="00136FA6">
        <w:t>gal</w:t>
      </w:r>
      <w:r w:rsidR="004840A5">
        <w:t>i priimti sprendimus, jeigu jame</w:t>
      </w:r>
      <w:r w:rsidR="004D6413" w:rsidRPr="00136FA6">
        <w:t xml:space="preserve"> dalyvauja daugiau kaip ½ visų Asociacijos narių. Jei nėra kvorumo, </w:t>
      </w:r>
      <w:r w:rsidR="004840A5">
        <w:t>susirinkimas</w:t>
      </w:r>
      <w:r w:rsidR="004D6413" w:rsidRPr="00136FA6">
        <w:t xml:space="preserve"> laikoma</w:t>
      </w:r>
      <w:r w:rsidR="004840A5">
        <w:t>s neįvykusiu</w:t>
      </w:r>
      <w:r w:rsidR="004D6413" w:rsidRPr="00136FA6">
        <w:t xml:space="preserve"> ir</w:t>
      </w:r>
      <w:r w:rsidR="00691D78" w:rsidRPr="00136FA6">
        <w:t xml:space="preserve"> </w:t>
      </w:r>
      <w:r w:rsidR="004D6413" w:rsidRPr="00136FA6">
        <w:t>turi būti sušaukta</w:t>
      </w:r>
      <w:r w:rsidR="004840A5">
        <w:t>s pakartotinis</w:t>
      </w:r>
      <w:r w:rsidR="004D6413" w:rsidRPr="00136FA6">
        <w:t xml:space="preserve"> </w:t>
      </w:r>
      <w:r w:rsidR="004840A5">
        <w:t>susirinkimas</w:t>
      </w:r>
      <w:r w:rsidR="004D6413" w:rsidRPr="00136FA6">
        <w:t>, kuri</w:t>
      </w:r>
      <w:r w:rsidR="004840A5">
        <w:t>s</w:t>
      </w:r>
      <w:r w:rsidR="004D6413" w:rsidRPr="00136FA6">
        <w:t xml:space="preserve"> turi teisę priimti </w:t>
      </w:r>
      <w:r w:rsidR="004840A5">
        <w:t>sprendimus tik pagal neįvykusio</w:t>
      </w:r>
      <w:r w:rsidR="004D6413" w:rsidRPr="00136FA6">
        <w:t xml:space="preserve"> </w:t>
      </w:r>
      <w:r w:rsidR="004840A5">
        <w:t>susirinkimo darbotvarkę ir kuriam</w:t>
      </w:r>
      <w:r w:rsidR="004D6413" w:rsidRPr="00136FA6">
        <w:t xml:space="preserve"> netaikomas kvorumo reikalavimas.</w:t>
      </w:r>
    </w:p>
    <w:p w:rsidR="004D6413" w:rsidRPr="00F55D3D" w:rsidRDefault="004D4B8C" w:rsidP="00F55D3D">
      <w:pPr>
        <w:pStyle w:val="ListParagraph"/>
        <w:numPr>
          <w:ilvl w:val="0"/>
          <w:numId w:val="27"/>
        </w:numPr>
        <w:tabs>
          <w:tab w:val="left" w:pos="426"/>
        </w:tabs>
        <w:spacing w:line="360" w:lineRule="auto"/>
        <w:ind w:left="426" w:hanging="426"/>
        <w:jc w:val="both"/>
      </w:pPr>
      <w:r w:rsidRPr="009C2684">
        <w:t>Visuotinio</w:t>
      </w:r>
      <w:r w:rsidR="004840A5" w:rsidRPr="009C2684">
        <w:t xml:space="preserve"> narių susirinkimo</w:t>
      </w:r>
      <w:r w:rsidR="004D6413" w:rsidRPr="009C2684">
        <w:t xml:space="preserve"> sprendimai laikomi priimtais, kai už juos gauta daugiau balsavime</w:t>
      </w:r>
      <w:r w:rsidR="004D6413" w:rsidRPr="00136FA6">
        <w:t xml:space="preserve"> </w:t>
      </w:r>
      <w:r w:rsidR="004D6413" w:rsidRPr="001D3BCF">
        <w:t>dalyvaujančių narių balsų</w:t>
      </w:r>
      <w:r w:rsidR="004840A5" w:rsidRPr="001D3BCF">
        <w:t xml:space="preserve"> „už“</w:t>
      </w:r>
      <w:r w:rsidR="004D6413" w:rsidRPr="001D3BCF">
        <w:t xml:space="preserve"> negu </w:t>
      </w:r>
      <w:r w:rsidR="004840A5" w:rsidRPr="001D3BCF">
        <w:t>„</w:t>
      </w:r>
      <w:r w:rsidR="004D6413" w:rsidRPr="001D3BCF">
        <w:t>prieš</w:t>
      </w:r>
      <w:r w:rsidR="004840A5" w:rsidRPr="001D3BCF">
        <w:t>“,</w:t>
      </w:r>
      <w:r w:rsidR="004D6413" w:rsidRPr="001D3BCF">
        <w:t xml:space="preserve"> išskyrus atvejus, kai priimami </w:t>
      </w:r>
      <w:r w:rsidR="007D1052" w:rsidRPr="001D3BCF">
        <w:t>22.1 ir 22</w:t>
      </w:r>
      <w:r w:rsidR="00902614" w:rsidRPr="001D3BCF">
        <w:t xml:space="preserve">.8 </w:t>
      </w:r>
      <w:r w:rsidR="001257CE" w:rsidRPr="001D3BCF">
        <w:t>bei 22.</w:t>
      </w:r>
      <w:r w:rsidR="009E5D81">
        <w:t>9</w:t>
      </w:r>
      <w:r w:rsidR="001257CE">
        <w:t xml:space="preserve"> </w:t>
      </w:r>
      <w:r w:rsidR="00902614">
        <w:t xml:space="preserve">punktuose nurodyti </w:t>
      </w:r>
      <w:r w:rsidR="004D6413" w:rsidRPr="00136FA6">
        <w:t xml:space="preserve">sprendimai, kuriems </w:t>
      </w:r>
      <w:r w:rsidR="009F3091">
        <w:t xml:space="preserve">priimti </w:t>
      </w:r>
      <w:r w:rsidR="004D6413" w:rsidRPr="00136FA6">
        <w:t>reikia 2/3 susirinkime dalyvaujančių narių balsų</w:t>
      </w:r>
      <w:r w:rsidR="009F3091">
        <w:t>.</w:t>
      </w:r>
      <w:r w:rsidR="00AB123D" w:rsidRPr="00F55D3D">
        <w:rPr>
          <w:i/>
          <w:highlight w:val="yellow"/>
          <w:u w:val="single"/>
        </w:rPr>
        <w:t xml:space="preserve"> </w:t>
      </w:r>
    </w:p>
    <w:p w:rsidR="00902614" w:rsidRDefault="00902614" w:rsidP="003D02B1">
      <w:pPr>
        <w:numPr>
          <w:ilvl w:val="0"/>
          <w:numId w:val="27"/>
        </w:numPr>
        <w:tabs>
          <w:tab w:val="left" w:pos="426"/>
          <w:tab w:val="left" w:pos="720"/>
        </w:tabs>
        <w:spacing w:line="360" w:lineRule="auto"/>
        <w:ind w:left="426" w:hanging="426"/>
        <w:jc w:val="both"/>
      </w:pPr>
      <w:r w:rsidRPr="001D3BCF">
        <w:t>Apie šaukiamą V</w:t>
      </w:r>
      <w:r w:rsidR="00932448" w:rsidRPr="001D3BCF">
        <w:t xml:space="preserve">isuotinį </w:t>
      </w:r>
      <w:r w:rsidRPr="001D3BCF">
        <w:t xml:space="preserve">narių </w:t>
      </w:r>
      <w:r w:rsidR="00932448" w:rsidRPr="001D3BCF">
        <w:t>susirinkimą</w:t>
      </w:r>
      <w:r w:rsidR="004D6413" w:rsidRPr="001D3BCF">
        <w:t xml:space="preserve"> turi būti paskelbta </w:t>
      </w:r>
      <w:r w:rsidR="003F7C93" w:rsidRPr="001D3BCF">
        <w:t>Asociacijos intern</w:t>
      </w:r>
      <w:r w:rsidR="001D3BCF">
        <w:t>e</w:t>
      </w:r>
      <w:r w:rsidR="003F7C93" w:rsidRPr="001D3BCF">
        <w:t>tiniame puslapyje</w:t>
      </w:r>
      <w:r w:rsidR="009F3091">
        <w:t>,</w:t>
      </w:r>
      <w:r w:rsidR="003F7C93" w:rsidRPr="001D3BCF">
        <w:t xml:space="preserve"> arba elektroniniu paštu</w:t>
      </w:r>
      <w:r w:rsidR="009F3091">
        <w:t>,</w:t>
      </w:r>
      <w:r w:rsidR="003F7C93" w:rsidRPr="001D3BCF">
        <w:t xml:space="preserve"> arba spaudoje</w:t>
      </w:r>
      <w:r w:rsidR="009F3091">
        <w:t>,</w:t>
      </w:r>
      <w:r w:rsidR="003F7C93" w:rsidRPr="001D3BCF">
        <w:t xml:space="preserve"> </w:t>
      </w:r>
      <w:r w:rsidR="00BF0E05" w:rsidRPr="001D3BCF">
        <w:t>arba registruotu laišku</w:t>
      </w:r>
      <w:r w:rsidR="009F3091">
        <w:t>,</w:t>
      </w:r>
      <w:r w:rsidR="00BF0E05" w:rsidRPr="001D3BCF">
        <w:t xml:space="preserve"> arba pasirašytinai </w:t>
      </w:r>
      <w:r w:rsidR="004D6413" w:rsidRPr="001D3BCF">
        <w:t>ne vėliau</w:t>
      </w:r>
      <w:r w:rsidR="004D6413" w:rsidRPr="00136FA6">
        <w:t xml:space="preserve"> kaip prieš 15 kalendorinių dienų</w:t>
      </w:r>
      <w:r w:rsidR="009F3091">
        <w:t xml:space="preserve"> iki susirinkimo</w:t>
      </w:r>
      <w:r w:rsidR="004D6413" w:rsidRPr="00136FA6">
        <w:t>. Pranešime turi būti nurodyta susirinkimo data, laikas ir vieta, susiri</w:t>
      </w:r>
      <w:r w:rsidR="00C415CB" w:rsidRPr="00136FA6">
        <w:t>nkimo darbotvarkė, visuotinio susirinkimo</w:t>
      </w:r>
      <w:r w:rsidR="004D6413" w:rsidRPr="00136FA6">
        <w:t xml:space="preserve"> suša</w:t>
      </w:r>
      <w:r w:rsidR="00C415CB" w:rsidRPr="00136FA6">
        <w:t>ukimo iniciatoriai. Visuotinis susirinkimas</w:t>
      </w:r>
      <w:r w:rsidR="004D6413" w:rsidRPr="00136FA6">
        <w:t xml:space="preserve"> gali būti šaukiama</w:t>
      </w:r>
      <w:r w:rsidR="004D4B8C">
        <w:t>s</w:t>
      </w:r>
      <w:r w:rsidR="004D6413" w:rsidRPr="00136FA6">
        <w:t xml:space="preserve"> nesilaikant šiame straipsnyje nustatytos tvarkos ir terminų, jeigu visi </w:t>
      </w:r>
      <w:r>
        <w:t xml:space="preserve"> Asociacijos </w:t>
      </w:r>
      <w:r w:rsidR="004D6413" w:rsidRPr="00136FA6">
        <w:t xml:space="preserve">nariai raštu su tuo sutinka. </w:t>
      </w:r>
    </w:p>
    <w:p w:rsidR="009176A0" w:rsidRPr="00136FA6" w:rsidRDefault="00902614" w:rsidP="003D02B1">
      <w:pPr>
        <w:numPr>
          <w:ilvl w:val="0"/>
          <w:numId w:val="27"/>
        </w:numPr>
        <w:tabs>
          <w:tab w:val="left" w:pos="426"/>
          <w:tab w:val="left" w:pos="720"/>
        </w:tabs>
        <w:spacing w:line="360" w:lineRule="auto"/>
        <w:ind w:left="426" w:hanging="426"/>
        <w:jc w:val="both"/>
      </w:pPr>
      <w:r>
        <w:t>Visuotinis narių susirinkimas turi būti protokoluojamas.</w:t>
      </w:r>
    </w:p>
    <w:p w:rsidR="009176A0" w:rsidRPr="00136FA6" w:rsidRDefault="004D6413" w:rsidP="003D02B1">
      <w:pPr>
        <w:pStyle w:val="ListParagraph"/>
        <w:numPr>
          <w:ilvl w:val="0"/>
          <w:numId w:val="27"/>
        </w:numPr>
        <w:tabs>
          <w:tab w:val="left" w:pos="360"/>
        </w:tabs>
        <w:spacing w:line="360" w:lineRule="auto"/>
        <w:jc w:val="both"/>
      </w:pPr>
      <w:r w:rsidRPr="00025F34">
        <w:rPr>
          <w:b/>
        </w:rPr>
        <w:t>Asociacijos valdyba</w:t>
      </w:r>
      <w:r w:rsidRPr="00136FA6">
        <w:t xml:space="preserve"> </w:t>
      </w:r>
      <w:r w:rsidR="000E1AB9">
        <w:t xml:space="preserve">(toliau – Valdyba) </w:t>
      </w:r>
      <w:r w:rsidRPr="00136FA6">
        <w:t>yra kolegialus valdymo organas, teisiškai ir finansiška</w:t>
      </w:r>
      <w:r w:rsidR="000E1AB9">
        <w:t>i atsakingas už A</w:t>
      </w:r>
      <w:r w:rsidRPr="00136FA6">
        <w:t xml:space="preserve">sociacijos veiklą tarp </w:t>
      </w:r>
      <w:r w:rsidR="000E1AB9">
        <w:t>V</w:t>
      </w:r>
      <w:r w:rsidRPr="00136FA6">
        <w:t>isu</w:t>
      </w:r>
      <w:r w:rsidR="000E1AB9">
        <w:t>otinų narių susirinkimų</w:t>
      </w:r>
      <w:r w:rsidR="009176A0" w:rsidRPr="00136FA6">
        <w:t>.</w:t>
      </w:r>
    </w:p>
    <w:p w:rsidR="000E1AB9" w:rsidRPr="009C2684" w:rsidRDefault="004D6413" w:rsidP="003D02B1">
      <w:pPr>
        <w:pStyle w:val="ListParagraph"/>
        <w:numPr>
          <w:ilvl w:val="0"/>
          <w:numId w:val="27"/>
        </w:numPr>
        <w:tabs>
          <w:tab w:val="left" w:pos="360"/>
        </w:tabs>
        <w:spacing w:line="360" w:lineRule="auto"/>
        <w:jc w:val="both"/>
      </w:pPr>
      <w:r w:rsidRPr="009C2684">
        <w:t>Asociacijos valdyb</w:t>
      </w:r>
      <w:r w:rsidR="00042549" w:rsidRPr="009C2684">
        <w:t xml:space="preserve">os sudėtį ir skaičių nustato Visuotinis </w:t>
      </w:r>
      <w:r w:rsidR="001E1349">
        <w:t>narių susirinkimas. V</w:t>
      </w:r>
      <w:r w:rsidR="001215DD" w:rsidRPr="009C2684">
        <w:t xml:space="preserve">aldybą sudaro </w:t>
      </w:r>
      <w:r w:rsidR="001E1349">
        <w:t>ne mažiau</w:t>
      </w:r>
      <w:r w:rsidR="001215DD" w:rsidRPr="009C2684">
        <w:t xml:space="preserve"> kaip 5 (penki) </w:t>
      </w:r>
      <w:r w:rsidR="00C50F27">
        <w:t>nariai</w:t>
      </w:r>
      <w:r w:rsidRPr="009C2684">
        <w:t xml:space="preserve">, renkami </w:t>
      </w:r>
      <w:r w:rsidR="009F3091">
        <w:t>3(</w:t>
      </w:r>
      <w:r w:rsidR="000E1AB9" w:rsidRPr="009C2684">
        <w:t>trijų</w:t>
      </w:r>
      <w:r w:rsidR="009F3091">
        <w:t>)</w:t>
      </w:r>
      <w:r w:rsidR="009C4651" w:rsidRPr="009C2684">
        <w:t xml:space="preserve"> </w:t>
      </w:r>
      <w:r w:rsidR="000E1AB9" w:rsidRPr="009C2684">
        <w:t>metų laikotarpiui.</w:t>
      </w:r>
      <w:r w:rsidRPr="009C2684">
        <w:t xml:space="preserve"> </w:t>
      </w:r>
      <w:r w:rsidR="000E1AB9" w:rsidRPr="009C2684">
        <w:t xml:space="preserve">Valdybos nariai renkami Visuotiniame narių susirinkime. </w:t>
      </w:r>
      <w:r w:rsidRPr="009C2684">
        <w:t xml:space="preserve">Valdybos nariais gali būti fiziniai asmenys – </w:t>
      </w:r>
      <w:r w:rsidR="009F3091">
        <w:t>A</w:t>
      </w:r>
      <w:r w:rsidRPr="009C2684">
        <w:t xml:space="preserve">sociacijos nariai ir </w:t>
      </w:r>
      <w:r w:rsidR="009F3091">
        <w:t>A</w:t>
      </w:r>
      <w:r w:rsidRPr="009C2684">
        <w:t>sociacijos nari</w:t>
      </w:r>
      <w:r w:rsidR="004966F8" w:rsidRPr="009C2684">
        <w:t>ų</w:t>
      </w:r>
      <w:r w:rsidRPr="009C2684">
        <w:t xml:space="preserve"> – juridinių asmenų</w:t>
      </w:r>
      <w:r w:rsidR="009F3091">
        <w:t>-</w:t>
      </w:r>
      <w:r w:rsidRPr="009C2684">
        <w:t xml:space="preserve"> pasiūlyti fiziniai asmenys. </w:t>
      </w:r>
      <w:r w:rsidR="00AB123D" w:rsidRPr="009C2684">
        <w:t>Asociacijos pirmininkas yra valdybos narys.</w:t>
      </w:r>
      <w:r w:rsidR="00C50F27">
        <w:t xml:space="preserve"> Valdybos pirmininkas renkamas valdybos posėdyje.</w:t>
      </w:r>
    </w:p>
    <w:p w:rsidR="000E1AB9" w:rsidRPr="00597014" w:rsidRDefault="004D6413" w:rsidP="003D02B1">
      <w:pPr>
        <w:pStyle w:val="ListParagraph"/>
        <w:numPr>
          <w:ilvl w:val="0"/>
          <w:numId w:val="27"/>
        </w:numPr>
        <w:tabs>
          <w:tab w:val="left" w:pos="360"/>
        </w:tabs>
        <w:spacing w:line="360" w:lineRule="auto"/>
        <w:jc w:val="both"/>
      </w:pPr>
      <w:r w:rsidRPr="00597014">
        <w:t>Valdybos narys gali atsistatydinti iš pareigų kadencijai nesibaigus, apie tai ne vėliau k</w:t>
      </w:r>
      <w:r w:rsidR="000E1AB9" w:rsidRPr="00597014">
        <w:t>aip prieš 14 dienų raštu įspėjęs</w:t>
      </w:r>
      <w:r w:rsidRPr="00597014">
        <w:t xml:space="preserve"> Asociacijos pirmininką. </w:t>
      </w:r>
      <w:r w:rsidR="000E1AB9" w:rsidRPr="00597014">
        <w:t xml:space="preserve"> Į atsistatydinusio Valdybos nario vietą renkamas kitas Valdybos narys iki veikiančios Valdybos kadencijos pabaigos.</w:t>
      </w:r>
    </w:p>
    <w:p w:rsidR="009176A0" w:rsidRPr="00597014" w:rsidRDefault="004D6413" w:rsidP="003D02B1">
      <w:pPr>
        <w:pStyle w:val="ListParagraph"/>
        <w:numPr>
          <w:ilvl w:val="0"/>
          <w:numId w:val="27"/>
        </w:numPr>
        <w:tabs>
          <w:tab w:val="left" w:pos="360"/>
        </w:tabs>
        <w:spacing w:line="360" w:lineRule="auto"/>
        <w:jc w:val="both"/>
      </w:pPr>
      <w:r w:rsidRPr="00597014">
        <w:t>Valdyba gali priimti sprendimus posėdyje dalyvaujant daugiau kaip ½ jos narių. Sprendimai</w:t>
      </w:r>
      <w:r w:rsidR="000E1AB9" w:rsidRPr="00597014">
        <w:t xml:space="preserve"> Valdyboje priimami bendru sutarimu</w:t>
      </w:r>
      <w:r w:rsidRPr="00597014">
        <w:t xml:space="preserve">. Valdybos posėdžiai vyksta </w:t>
      </w:r>
      <w:r w:rsidR="000E1AB9" w:rsidRPr="00597014">
        <w:t xml:space="preserve">pagal poreikį, bet </w:t>
      </w:r>
      <w:r w:rsidRPr="00597014">
        <w:t>ne rečiau</w:t>
      </w:r>
      <w:r w:rsidR="009F3091">
        <w:t>,</w:t>
      </w:r>
      <w:r w:rsidRPr="00597014">
        <w:t xml:space="preserve"> kaip vieną kartą per </w:t>
      </w:r>
      <w:r w:rsidR="002A140F" w:rsidRPr="00597014">
        <w:t>m</w:t>
      </w:r>
      <w:r w:rsidR="000E1AB9" w:rsidRPr="00597014">
        <w:t>etus.</w:t>
      </w:r>
      <w:r w:rsidRPr="00597014">
        <w:t xml:space="preserve"> </w:t>
      </w:r>
      <w:r w:rsidR="000E1AB9" w:rsidRPr="00597014">
        <w:t>Valdybos posėdžiai yra</w:t>
      </w:r>
      <w:r w:rsidRPr="00597014">
        <w:t xml:space="preserve"> protokoluojami.</w:t>
      </w:r>
    </w:p>
    <w:p w:rsidR="009176A0" w:rsidRPr="00597014" w:rsidRDefault="004D6413" w:rsidP="003D02B1">
      <w:pPr>
        <w:pStyle w:val="ListParagraph"/>
        <w:numPr>
          <w:ilvl w:val="0"/>
          <w:numId w:val="27"/>
        </w:numPr>
        <w:tabs>
          <w:tab w:val="left" w:pos="360"/>
        </w:tabs>
        <w:spacing w:line="360" w:lineRule="auto"/>
        <w:jc w:val="both"/>
      </w:pPr>
      <w:r w:rsidRPr="00597014">
        <w:t xml:space="preserve">Asociacijos </w:t>
      </w:r>
      <w:r w:rsidR="00800C58" w:rsidRPr="00597014">
        <w:t>valdyba:</w:t>
      </w:r>
    </w:p>
    <w:p w:rsidR="009D4907" w:rsidRPr="00136FA6" w:rsidRDefault="00800C58" w:rsidP="003D02B1">
      <w:pPr>
        <w:pStyle w:val="ListParagraph"/>
        <w:numPr>
          <w:ilvl w:val="1"/>
          <w:numId w:val="27"/>
        </w:numPr>
        <w:tabs>
          <w:tab w:val="left" w:pos="426"/>
        </w:tabs>
        <w:spacing w:line="360" w:lineRule="auto"/>
        <w:ind w:left="1134" w:hanging="708"/>
        <w:jc w:val="both"/>
      </w:pPr>
      <w:r>
        <w:t>svarsto ir priima į Asociaciją naujus</w:t>
      </w:r>
      <w:r w:rsidR="004D6413" w:rsidRPr="00136FA6">
        <w:t xml:space="preserve"> narius;</w:t>
      </w:r>
    </w:p>
    <w:p w:rsidR="009D4907" w:rsidRDefault="00800C58" w:rsidP="003D02B1">
      <w:pPr>
        <w:pStyle w:val="ListParagraph"/>
        <w:numPr>
          <w:ilvl w:val="1"/>
          <w:numId w:val="27"/>
        </w:numPr>
        <w:tabs>
          <w:tab w:val="left" w:pos="426"/>
        </w:tabs>
        <w:spacing w:line="360" w:lineRule="auto"/>
        <w:ind w:left="1134" w:hanging="708"/>
        <w:jc w:val="both"/>
      </w:pPr>
      <w:r>
        <w:t>sušaukia Visuotinį narių susirinkimą, rengia jo darbotvarkę;</w:t>
      </w:r>
    </w:p>
    <w:p w:rsidR="00800C58" w:rsidRDefault="00800C58" w:rsidP="003D02B1">
      <w:pPr>
        <w:pStyle w:val="ListParagraph"/>
        <w:numPr>
          <w:ilvl w:val="1"/>
          <w:numId w:val="27"/>
        </w:numPr>
        <w:tabs>
          <w:tab w:val="left" w:pos="426"/>
        </w:tabs>
        <w:spacing w:line="360" w:lineRule="auto"/>
        <w:ind w:left="1134" w:hanging="708"/>
        <w:jc w:val="both"/>
      </w:pPr>
      <w:r>
        <w:t>organizuoja Asociacijos veiklą</w:t>
      </w:r>
      <w:r w:rsidR="00EA42A1">
        <w:t>, įgyvendina Asociacijos tikslus</w:t>
      </w:r>
      <w:r>
        <w:t>;</w:t>
      </w:r>
    </w:p>
    <w:p w:rsidR="0048540F" w:rsidRPr="00136FA6" w:rsidRDefault="0048540F" w:rsidP="003D02B1">
      <w:pPr>
        <w:pStyle w:val="ListParagraph"/>
        <w:numPr>
          <w:ilvl w:val="1"/>
          <w:numId w:val="27"/>
        </w:numPr>
        <w:tabs>
          <w:tab w:val="left" w:pos="426"/>
        </w:tabs>
        <w:spacing w:line="360" w:lineRule="auto"/>
        <w:ind w:left="1134" w:hanging="708"/>
        <w:jc w:val="both"/>
      </w:pPr>
      <w:r>
        <w:t xml:space="preserve">parengia Asociacijos veiklos ataskaitą, </w:t>
      </w:r>
      <w:r w:rsidRPr="00136FA6">
        <w:t xml:space="preserve">kurią per 4 mėnesius nuo kalendorinių metų pabaigos pateikia </w:t>
      </w:r>
      <w:r>
        <w:t>Visuotiniam narių susirinkimui</w:t>
      </w:r>
      <w:r w:rsidRPr="00136FA6">
        <w:t>. Ši ataskaita yra vi</w:t>
      </w:r>
      <w:r>
        <w:t xml:space="preserve">eša, kurioje turi būti nurodyta: </w:t>
      </w:r>
      <w:r w:rsidRPr="00136FA6">
        <w:t>informacija apie Asociacijos veiklą, įgyvendinant jos įstatuose nustatytus veiklos tikslus;</w:t>
      </w:r>
      <w:r>
        <w:t xml:space="preserve"> </w:t>
      </w:r>
      <w:r w:rsidR="009F3091">
        <w:t>A</w:t>
      </w:r>
      <w:r w:rsidRPr="00136FA6">
        <w:t>sociacijos narių skaičius finansinių metų pabaigoje;</w:t>
      </w:r>
      <w:r>
        <w:t xml:space="preserve"> </w:t>
      </w:r>
      <w:r w:rsidR="009F3091">
        <w:t>A</w:t>
      </w:r>
      <w:r w:rsidRPr="00136FA6">
        <w:t>sociacijos metinė finansinė atskaitomybė;</w:t>
      </w:r>
      <w:r>
        <w:t xml:space="preserve"> </w:t>
      </w:r>
      <w:r w:rsidRPr="00136FA6">
        <w:t>samdomų Asociacijos darbuotojų skaičius finansinių metų pabaigoje;</w:t>
      </w:r>
      <w:r>
        <w:t xml:space="preserve"> </w:t>
      </w:r>
      <w:r w:rsidRPr="00136FA6">
        <w:t xml:space="preserve">kita informacija, kurią nustato </w:t>
      </w:r>
      <w:r>
        <w:t>Visuotinis narių susirinkimas</w:t>
      </w:r>
      <w:r w:rsidR="00025F34">
        <w:t>;</w:t>
      </w:r>
    </w:p>
    <w:p w:rsidR="00800C58" w:rsidRPr="001215DD" w:rsidRDefault="005D6C8E" w:rsidP="003D02B1">
      <w:pPr>
        <w:pStyle w:val="ListParagraph"/>
        <w:numPr>
          <w:ilvl w:val="1"/>
          <w:numId w:val="27"/>
        </w:numPr>
        <w:tabs>
          <w:tab w:val="left" w:pos="426"/>
        </w:tabs>
        <w:spacing w:line="360" w:lineRule="auto"/>
        <w:ind w:left="1134" w:hanging="708"/>
        <w:jc w:val="both"/>
      </w:pPr>
      <w:r w:rsidRPr="001215DD">
        <w:t>iniciatyvoms paprašius</w:t>
      </w:r>
      <w:r w:rsidR="009F3091">
        <w:t>,</w:t>
      </w:r>
      <w:r w:rsidRPr="001215DD">
        <w:t xml:space="preserve"> </w:t>
      </w:r>
      <w:r w:rsidR="0048540F" w:rsidRPr="001215DD">
        <w:t xml:space="preserve">organizuoja </w:t>
      </w:r>
      <w:r w:rsidR="00800C58" w:rsidRPr="001215DD">
        <w:t>atitikties ikimokyklinei Valdorfo/Šteinerio pedagogikai vertinimą ir nustatymą</w:t>
      </w:r>
      <w:r w:rsidRPr="001215DD">
        <w:t xml:space="preserve"> pagal Visuotinio narių susirinkimo patvirtintus kriterijus</w:t>
      </w:r>
      <w:r w:rsidR="00800C58" w:rsidRPr="001215DD">
        <w:t xml:space="preserve">; </w:t>
      </w:r>
    </w:p>
    <w:p w:rsidR="00E60485" w:rsidRPr="001215DD" w:rsidRDefault="00E60485" w:rsidP="003D02B1">
      <w:pPr>
        <w:pStyle w:val="ListParagraph"/>
        <w:numPr>
          <w:ilvl w:val="1"/>
          <w:numId w:val="27"/>
        </w:numPr>
        <w:tabs>
          <w:tab w:val="left" w:pos="426"/>
        </w:tabs>
        <w:spacing w:line="360" w:lineRule="auto"/>
        <w:ind w:left="1134" w:hanging="708"/>
        <w:jc w:val="both"/>
      </w:pPr>
      <w:r w:rsidRPr="001215DD">
        <w:t xml:space="preserve">deleguoja </w:t>
      </w:r>
      <w:r w:rsidR="009F3091">
        <w:t>A</w:t>
      </w:r>
      <w:r w:rsidRPr="001215DD">
        <w:t>sociacijos narius iniciatyvų prašymu atlikti atitikties ikimokyklinei Valdorfo/Šteinerio pedagogikai vertinimą</w:t>
      </w:r>
      <w:r w:rsidR="00025F34">
        <w:t>;</w:t>
      </w:r>
    </w:p>
    <w:p w:rsidR="00800C58" w:rsidRPr="00136FA6" w:rsidRDefault="00800C58" w:rsidP="003D02B1">
      <w:pPr>
        <w:pStyle w:val="ListParagraph"/>
        <w:numPr>
          <w:ilvl w:val="1"/>
          <w:numId w:val="27"/>
        </w:numPr>
        <w:tabs>
          <w:tab w:val="left" w:pos="426"/>
        </w:tabs>
        <w:spacing w:line="360" w:lineRule="auto"/>
        <w:ind w:left="1134" w:hanging="708"/>
        <w:jc w:val="both"/>
      </w:pPr>
      <w:r>
        <w:t>skiria atstovus</w:t>
      </w:r>
      <w:r w:rsidRPr="00136FA6">
        <w:t xml:space="preserve"> į konferencijas, suvažiavimus ar kitus organus tose organizacijoje, kurių nare yra Asociacija;</w:t>
      </w:r>
    </w:p>
    <w:p w:rsidR="00800C58" w:rsidRPr="00136FA6" w:rsidRDefault="00800C58" w:rsidP="003D02B1">
      <w:pPr>
        <w:pStyle w:val="ListParagraph"/>
        <w:numPr>
          <w:ilvl w:val="1"/>
          <w:numId w:val="27"/>
        </w:numPr>
        <w:tabs>
          <w:tab w:val="left" w:pos="426"/>
        </w:tabs>
        <w:spacing w:line="360" w:lineRule="auto"/>
        <w:ind w:left="1134" w:hanging="708"/>
        <w:jc w:val="both"/>
      </w:pPr>
      <w:r>
        <w:t xml:space="preserve">įgyvendina </w:t>
      </w:r>
      <w:r w:rsidRPr="00136FA6">
        <w:t>organizacijų, kurių nare yra Asociacija, sprendim</w:t>
      </w:r>
      <w:r>
        <w:t>us</w:t>
      </w:r>
      <w:r w:rsidRPr="00136FA6">
        <w:t>;</w:t>
      </w:r>
    </w:p>
    <w:p w:rsidR="005E2A4D" w:rsidRPr="00136FA6" w:rsidRDefault="005E2A4D" w:rsidP="003D02B1">
      <w:pPr>
        <w:pStyle w:val="ListParagraph"/>
        <w:numPr>
          <w:ilvl w:val="1"/>
          <w:numId w:val="27"/>
        </w:numPr>
        <w:tabs>
          <w:tab w:val="left" w:pos="1134"/>
        </w:tabs>
        <w:spacing w:line="360" w:lineRule="auto"/>
        <w:ind w:left="1134" w:hanging="708"/>
        <w:jc w:val="both"/>
      </w:pPr>
      <w:r w:rsidRPr="00136FA6">
        <w:t>t</w:t>
      </w:r>
      <w:r w:rsidR="004D6413" w:rsidRPr="00136FA6">
        <w:t xml:space="preserve">eikia </w:t>
      </w:r>
      <w:r w:rsidR="005D6C8E">
        <w:t>Visuotiniam narių susirinkimui</w:t>
      </w:r>
      <w:r w:rsidR="004D6413" w:rsidRPr="00136FA6">
        <w:t xml:space="preserve"> tvirtinti Asociacijos dokumentų projektus, kuriuos pagal šiuos įstatus ir Lietuvos </w:t>
      </w:r>
      <w:r w:rsidR="00025F34">
        <w:t>R</w:t>
      </w:r>
      <w:r w:rsidR="004D6413" w:rsidRPr="00136FA6">
        <w:t xml:space="preserve">espublikos įstatymus turi priimti ir/ar patvirtinti </w:t>
      </w:r>
      <w:r w:rsidR="005D6C8E">
        <w:t>Visuotinis narių susirinkimas</w:t>
      </w:r>
      <w:r w:rsidR="004D6413" w:rsidRPr="00136FA6">
        <w:t>;</w:t>
      </w:r>
    </w:p>
    <w:p w:rsidR="005E2A4D" w:rsidRPr="00136FA6" w:rsidRDefault="005E2A4D" w:rsidP="003D02B1">
      <w:pPr>
        <w:pStyle w:val="ListParagraph"/>
        <w:numPr>
          <w:ilvl w:val="1"/>
          <w:numId w:val="27"/>
        </w:numPr>
        <w:tabs>
          <w:tab w:val="left" w:pos="1134"/>
        </w:tabs>
        <w:spacing w:line="360" w:lineRule="auto"/>
        <w:ind w:left="1134" w:hanging="708"/>
        <w:jc w:val="both"/>
      </w:pPr>
      <w:r w:rsidRPr="00136FA6">
        <w:t>t</w:t>
      </w:r>
      <w:r w:rsidR="004D6413" w:rsidRPr="00136FA6">
        <w:t xml:space="preserve">virtina </w:t>
      </w:r>
      <w:r w:rsidR="005D6C8E">
        <w:t>V</w:t>
      </w:r>
      <w:r w:rsidR="004D6413" w:rsidRPr="00136FA6">
        <w:t>aldybos darbo reglamentą;</w:t>
      </w:r>
    </w:p>
    <w:p w:rsidR="005E2A4D" w:rsidRPr="00136FA6" w:rsidRDefault="004D6413" w:rsidP="003D02B1">
      <w:pPr>
        <w:pStyle w:val="ListParagraph"/>
        <w:numPr>
          <w:ilvl w:val="1"/>
          <w:numId w:val="27"/>
        </w:numPr>
        <w:tabs>
          <w:tab w:val="left" w:pos="1134"/>
        </w:tabs>
        <w:spacing w:line="360" w:lineRule="auto"/>
        <w:ind w:left="1134" w:hanging="708"/>
        <w:jc w:val="both"/>
      </w:pPr>
      <w:r w:rsidRPr="00136FA6">
        <w:t xml:space="preserve">teikia pasiūlymus </w:t>
      </w:r>
      <w:r w:rsidR="005D6C8E">
        <w:t xml:space="preserve">Visuotiniam narių susirinkimui </w:t>
      </w:r>
      <w:r w:rsidRPr="00136FA6">
        <w:t>dėl Asociacijos įstatų pakeitimo;</w:t>
      </w:r>
    </w:p>
    <w:p w:rsidR="005E2A4D" w:rsidRPr="002A140F" w:rsidRDefault="004D6413" w:rsidP="003D02B1">
      <w:pPr>
        <w:pStyle w:val="ListParagraph"/>
        <w:numPr>
          <w:ilvl w:val="1"/>
          <w:numId w:val="27"/>
        </w:numPr>
        <w:tabs>
          <w:tab w:val="left" w:pos="1134"/>
        </w:tabs>
        <w:spacing w:line="360" w:lineRule="auto"/>
        <w:ind w:left="1134" w:hanging="708"/>
        <w:jc w:val="both"/>
        <w:rPr>
          <w:i/>
          <w:u w:val="single"/>
        </w:rPr>
      </w:pPr>
      <w:r w:rsidRPr="00136FA6">
        <w:t xml:space="preserve">teikia pasiūlymus </w:t>
      </w:r>
      <w:r w:rsidR="005D6C8E" w:rsidRPr="009C2684">
        <w:t>Visuotiniam narių susirinkimui</w:t>
      </w:r>
      <w:r w:rsidR="005D6C8E">
        <w:t xml:space="preserve"> </w:t>
      </w:r>
      <w:r w:rsidRPr="00136FA6">
        <w:t>dėl labdaros ir paramos suteikimo;</w:t>
      </w:r>
    </w:p>
    <w:p w:rsidR="001D3BCF" w:rsidRDefault="004D6413" w:rsidP="006232A8">
      <w:pPr>
        <w:pStyle w:val="ListParagraph"/>
        <w:numPr>
          <w:ilvl w:val="1"/>
          <w:numId w:val="27"/>
        </w:numPr>
        <w:tabs>
          <w:tab w:val="left" w:pos="1134"/>
        </w:tabs>
        <w:spacing w:line="360" w:lineRule="auto"/>
        <w:ind w:left="1134" w:hanging="708"/>
        <w:jc w:val="both"/>
      </w:pPr>
      <w:r w:rsidRPr="00136FA6">
        <w:t>nustato Asociacijos finansinės veiklos vidaus kontrolės tvarką</w:t>
      </w:r>
      <w:r w:rsidR="00025F34">
        <w:t>;</w:t>
      </w:r>
      <w:r w:rsidRPr="00136FA6">
        <w:t xml:space="preserve"> </w:t>
      </w:r>
    </w:p>
    <w:p w:rsidR="005E2A4D" w:rsidRPr="00136FA6" w:rsidRDefault="004D6413" w:rsidP="006232A8">
      <w:pPr>
        <w:pStyle w:val="ListParagraph"/>
        <w:numPr>
          <w:ilvl w:val="1"/>
          <w:numId w:val="27"/>
        </w:numPr>
        <w:tabs>
          <w:tab w:val="left" w:pos="1134"/>
        </w:tabs>
        <w:spacing w:line="360" w:lineRule="auto"/>
        <w:ind w:left="1134" w:hanging="708"/>
        <w:jc w:val="both"/>
      </w:pPr>
      <w:r w:rsidRPr="00136FA6">
        <w:t>svarsto klausimus dėl Asociacijos turto ir lėšų įgijimo, naudojimo, valdymo ir disponavimo;</w:t>
      </w:r>
    </w:p>
    <w:p w:rsidR="005E2A4D" w:rsidRDefault="004D6413" w:rsidP="003D02B1">
      <w:pPr>
        <w:pStyle w:val="ListParagraph"/>
        <w:numPr>
          <w:ilvl w:val="1"/>
          <w:numId w:val="27"/>
        </w:numPr>
        <w:tabs>
          <w:tab w:val="left" w:pos="1134"/>
        </w:tabs>
        <w:spacing w:line="360" w:lineRule="auto"/>
        <w:ind w:left="1134" w:hanging="708"/>
        <w:jc w:val="both"/>
      </w:pPr>
      <w:r w:rsidRPr="00136FA6">
        <w:t>vykdo iš dalies ar visiškai Asociacijos lėšomis finansuojamų proje</w:t>
      </w:r>
      <w:r w:rsidR="002A140F">
        <w:t>ktų atranką.</w:t>
      </w:r>
    </w:p>
    <w:p w:rsidR="00925AA6" w:rsidRPr="001D3BCF" w:rsidRDefault="004D6413" w:rsidP="003D02B1">
      <w:pPr>
        <w:pStyle w:val="ListParagraph"/>
        <w:numPr>
          <w:ilvl w:val="0"/>
          <w:numId w:val="27"/>
        </w:numPr>
        <w:tabs>
          <w:tab w:val="left" w:pos="360"/>
        </w:tabs>
        <w:spacing w:line="360" w:lineRule="auto"/>
        <w:jc w:val="both"/>
        <w:rPr>
          <w:i/>
          <w:u w:val="single"/>
        </w:rPr>
      </w:pPr>
      <w:r w:rsidRPr="00025F34">
        <w:rPr>
          <w:b/>
        </w:rPr>
        <w:t>Asociacijos pirmininkas</w:t>
      </w:r>
      <w:r w:rsidR="00597014" w:rsidRPr="001D3BCF">
        <w:t xml:space="preserve"> </w:t>
      </w:r>
      <w:r w:rsidRPr="001D3BCF">
        <w:t xml:space="preserve">yra </w:t>
      </w:r>
      <w:r w:rsidR="00925AA6" w:rsidRPr="001D3BCF">
        <w:t>vienasmenis Asociacijos valdymo</w:t>
      </w:r>
      <w:r w:rsidRPr="001D3BCF">
        <w:t xml:space="preserve"> organas, renkamas </w:t>
      </w:r>
      <w:r w:rsidR="00A24960" w:rsidRPr="001D3BCF">
        <w:t xml:space="preserve">visuotiniame susirinkime </w:t>
      </w:r>
      <w:r w:rsidR="00925AA6" w:rsidRPr="001D3BCF">
        <w:t>trijų</w:t>
      </w:r>
      <w:r w:rsidRPr="001D3BCF">
        <w:t xml:space="preserve"> metų laikotarpiui. </w:t>
      </w:r>
      <w:r w:rsidR="00925AA6" w:rsidRPr="001D3BCF">
        <w:t xml:space="preserve">Asociacijos pirmininkas yra </w:t>
      </w:r>
      <w:r w:rsidR="00703414">
        <w:t xml:space="preserve"> valdybos </w:t>
      </w:r>
      <w:r w:rsidR="00D81E1D">
        <w:t>narys</w:t>
      </w:r>
      <w:r w:rsidR="00925AA6" w:rsidRPr="001D3BCF">
        <w:t xml:space="preserve">. </w:t>
      </w:r>
    </w:p>
    <w:p w:rsidR="005E2A4D" w:rsidRPr="00F527AD" w:rsidRDefault="00090EBF" w:rsidP="003D02B1">
      <w:pPr>
        <w:pStyle w:val="ListParagraph"/>
        <w:numPr>
          <w:ilvl w:val="0"/>
          <w:numId w:val="27"/>
        </w:numPr>
        <w:tabs>
          <w:tab w:val="left" w:pos="360"/>
        </w:tabs>
        <w:spacing w:line="360" w:lineRule="auto"/>
        <w:jc w:val="both"/>
        <w:rPr>
          <w:u w:val="single"/>
        </w:rPr>
      </w:pPr>
      <w:r w:rsidRPr="001D3BCF">
        <w:t>Asociacijos V</w:t>
      </w:r>
      <w:r w:rsidR="004D6413" w:rsidRPr="001D3BCF">
        <w:t xml:space="preserve">aldyba gali nuspręsti, kad su Asociacijos pirmininku būtų sudaryta </w:t>
      </w:r>
      <w:r w:rsidR="00A24960" w:rsidRPr="001D3BCF">
        <w:t xml:space="preserve">darbo </w:t>
      </w:r>
      <w:r w:rsidR="004D6413" w:rsidRPr="001D3BCF">
        <w:t>sutartis</w:t>
      </w:r>
      <w:r w:rsidRPr="001D3BCF">
        <w:t>.</w:t>
      </w:r>
      <w:r w:rsidRPr="00F527AD">
        <w:t xml:space="preserve"> Sutartį su pirmininku sudaro Valdybos įgaliotas Valdybos narys</w:t>
      </w:r>
      <w:r w:rsidR="00871FFA" w:rsidRPr="00F527AD">
        <w:t>.</w:t>
      </w:r>
    </w:p>
    <w:p w:rsidR="005E2A4D" w:rsidRPr="00F527AD" w:rsidRDefault="004D6413" w:rsidP="003D02B1">
      <w:pPr>
        <w:pStyle w:val="ListParagraph"/>
        <w:numPr>
          <w:ilvl w:val="0"/>
          <w:numId w:val="27"/>
        </w:numPr>
        <w:tabs>
          <w:tab w:val="left" w:pos="360"/>
        </w:tabs>
        <w:spacing w:line="360" w:lineRule="auto"/>
        <w:jc w:val="both"/>
      </w:pPr>
      <w:r w:rsidRPr="00F527AD">
        <w:t>Asociacijos</w:t>
      </w:r>
      <w:r w:rsidR="00DC2DB6" w:rsidRPr="00F527AD">
        <w:t xml:space="preserve"> pirmininkas</w:t>
      </w:r>
      <w:r w:rsidRPr="00F527AD">
        <w:t>:</w:t>
      </w:r>
    </w:p>
    <w:p w:rsidR="005E2A4D" w:rsidRPr="00136FA6" w:rsidRDefault="00DC2DB6" w:rsidP="003D02B1">
      <w:pPr>
        <w:pStyle w:val="ListParagraph"/>
        <w:numPr>
          <w:ilvl w:val="1"/>
          <w:numId w:val="27"/>
        </w:numPr>
        <w:tabs>
          <w:tab w:val="left" w:pos="360"/>
        </w:tabs>
        <w:spacing w:line="360" w:lineRule="auto"/>
        <w:ind w:left="993" w:hanging="633"/>
        <w:jc w:val="both"/>
      </w:pPr>
      <w:r>
        <w:t>pateikia Asociacijos nariams informaciją</w:t>
      </w:r>
      <w:r w:rsidR="004D6413" w:rsidRPr="00136FA6">
        <w:t xml:space="preserve"> apie esminius įvykius, turinčius reikšmės</w:t>
      </w:r>
      <w:r w:rsidR="005E2A4D" w:rsidRPr="00136FA6">
        <w:t xml:space="preserve"> </w:t>
      </w:r>
      <w:r>
        <w:t>Asoc</w:t>
      </w:r>
      <w:r w:rsidR="00925AA6">
        <w:t>iacijos veiklai</w:t>
      </w:r>
      <w:r w:rsidR="004D6413" w:rsidRPr="00136FA6">
        <w:t>;</w:t>
      </w:r>
    </w:p>
    <w:p w:rsidR="005E2A4D" w:rsidRPr="00136FA6" w:rsidRDefault="00DC2DB6" w:rsidP="003D02B1">
      <w:pPr>
        <w:pStyle w:val="ListParagraph"/>
        <w:numPr>
          <w:ilvl w:val="1"/>
          <w:numId w:val="27"/>
        </w:numPr>
        <w:tabs>
          <w:tab w:val="left" w:pos="360"/>
        </w:tabs>
        <w:spacing w:line="360" w:lineRule="auto"/>
        <w:ind w:left="993" w:hanging="633"/>
        <w:jc w:val="both"/>
      </w:pPr>
      <w:r>
        <w:t xml:space="preserve">vykdo </w:t>
      </w:r>
      <w:r w:rsidR="004D6413" w:rsidRPr="00136FA6">
        <w:t>Asociacijos narių apskaitą;</w:t>
      </w:r>
    </w:p>
    <w:p w:rsidR="005E2A4D" w:rsidRDefault="00DC2DB6" w:rsidP="003D02B1">
      <w:pPr>
        <w:pStyle w:val="ListParagraph"/>
        <w:numPr>
          <w:ilvl w:val="1"/>
          <w:numId w:val="27"/>
        </w:numPr>
        <w:tabs>
          <w:tab w:val="left" w:pos="360"/>
        </w:tabs>
        <w:spacing w:line="360" w:lineRule="auto"/>
        <w:ind w:left="993" w:hanging="633"/>
        <w:jc w:val="both"/>
      </w:pPr>
      <w:r>
        <w:t>pateikia duomenis ir dokumentus</w:t>
      </w:r>
      <w:r w:rsidR="004D6413" w:rsidRPr="00136FA6">
        <w:t xml:space="preserve"> juridinių asmenų registro tvarkytojui;</w:t>
      </w:r>
    </w:p>
    <w:p w:rsidR="00925AA6" w:rsidRDefault="00925AA6" w:rsidP="003D02B1">
      <w:pPr>
        <w:pStyle w:val="ListParagraph"/>
        <w:numPr>
          <w:ilvl w:val="1"/>
          <w:numId w:val="27"/>
        </w:numPr>
        <w:tabs>
          <w:tab w:val="left" w:pos="360"/>
        </w:tabs>
        <w:spacing w:line="360" w:lineRule="auto"/>
        <w:ind w:left="993" w:hanging="633"/>
        <w:jc w:val="both"/>
      </w:pPr>
      <w:r>
        <w:t>skelbia ar organizuoja viešos informacijos paskelbimą;</w:t>
      </w:r>
    </w:p>
    <w:p w:rsidR="00925AA6" w:rsidRPr="00136FA6" w:rsidRDefault="00090EBF" w:rsidP="003D02B1">
      <w:pPr>
        <w:pStyle w:val="ListParagraph"/>
        <w:numPr>
          <w:ilvl w:val="1"/>
          <w:numId w:val="27"/>
        </w:numPr>
        <w:tabs>
          <w:tab w:val="left" w:pos="360"/>
        </w:tabs>
        <w:spacing w:line="360" w:lineRule="auto"/>
        <w:ind w:left="993" w:hanging="633"/>
        <w:jc w:val="both"/>
      </w:pPr>
      <w:r>
        <w:t>organizuoja savanor</w:t>
      </w:r>
      <w:r w:rsidR="00925AA6">
        <w:t>iškus darbus Vyriausybės nustatyta tvarka;</w:t>
      </w:r>
    </w:p>
    <w:p w:rsidR="005E2A4D" w:rsidRPr="00136FA6" w:rsidRDefault="004D6413" w:rsidP="003D02B1">
      <w:pPr>
        <w:pStyle w:val="ListParagraph"/>
        <w:numPr>
          <w:ilvl w:val="1"/>
          <w:numId w:val="27"/>
        </w:numPr>
        <w:tabs>
          <w:tab w:val="left" w:pos="360"/>
        </w:tabs>
        <w:spacing w:line="360" w:lineRule="auto"/>
        <w:ind w:left="993" w:hanging="633"/>
        <w:jc w:val="both"/>
      </w:pPr>
      <w:r w:rsidRPr="00136FA6">
        <w:t>pri</w:t>
      </w:r>
      <w:r w:rsidR="00DC2DB6">
        <w:t>ima į darbą ir atleidžia darbuotojus</w:t>
      </w:r>
      <w:r w:rsidRPr="00136FA6">
        <w:t>;</w:t>
      </w:r>
    </w:p>
    <w:p w:rsidR="005E2A4D" w:rsidRPr="00136FA6" w:rsidRDefault="00DC2DB6" w:rsidP="003D02B1">
      <w:pPr>
        <w:pStyle w:val="ListParagraph"/>
        <w:numPr>
          <w:ilvl w:val="1"/>
          <w:numId w:val="27"/>
        </w:numPr>
        <w:tabs>
          <w:tab w:val="left" w:pos="360"/>
        </w:tabs>
        <w:spacing w:line="360" w:lineRule="auto"/>
        <w:ind w:left="993" w:hanging="633"/>
        <w:jc w:val="both"/>
      </w:pPr>
      <w:r>
        <w:t>sudaro sandorius</w:t>
      </w:r>
      <w:r w:rsidR="004D6413" w:rsidRPr="00136FA6">
        <w:t xml:space="preserve"> </w:t>
      </w:r>
      <w:r>
        <w:t xml:space="preserve">ir pasirašo sutartis </w:t>
      </w:r>
      <w:r w:rsidR="004D6413" w:rsidRPr="00136FA6">
        <w:t>Asociacijos vardu;</w:t>
      </w:r>
    </w:p>
    <w:p w:rsidR="005E2A4D" w:rsidRPr="00136FA6" w:rsidRDefault="00DC2DB6" w:rsidP="003D02B1">
      <w:pPr>
        <w:pStyle w:val="ListParagraph"/>
        <w:numPr>
          <w:ilvl w:val="1"/>
          <w:numId w:val="27"/>
        </w:numPr>
        <w:tabs>
          <w:tab w:val="left" w:pos="360"/>
        </w:tabs>
        <w:spacing w:line="360" w:lineRule="auto"/>
        <w:ind w:left="993" w:hanging="633"/>
        <w:jc w:val="both"/>
      </w:pPr>
      <w:r>
        <w:t xml:space="preserve">atstovauja </w:t>
      </w:r>
      <w:r w:rsidR="004D6413" w:rsidRPr="00136FA6">
        <w:t>Asociacij</w:t>
      </w:r>
      <w:r>
        <w:t>ą</w:t>
      </w:r>
      <w:r w:rsidR="004D6413" w:rsidRPr="00136FA6">
        <w:t xml:space="preserve"> teisme ir santykiuose su kitais fiziniais bei juridiniais asmenimis;</w:t>
      </w:r>
    </w:p>
    <w:p w:rsidR="009C59FD" w:rsidRPr="00136FA6" w:rsidRDefault="00DC2DB6" w:rsidP="003D02B1">
      <w:pPr>
        <w:pStyle w:val="ListParagraph"/>
        <w:numPr>
          <w:ilvl w:val="1"/>
          <w:numId w:val="27"/>
        </w:numPr>
        <w:tabs>
          <w:tab w:val="left" w:pos="360"/>
        </w:tabs>
        <w:spacing w:line="360" w:lineRule="auto"/>
        <w:ind w:left="993" w:hanging="633"/>
        <w:jc w:val="both"/>
      </w:pPr>
      <w:r>
        <w:t xml:space="preserve">atidaro ir uždaro </w:t>
      </w:r>
      <w:r w:rsidR="004D6413" w:rsidRPr="00136FA6">
        <w:t>sąskait</w:t>
      </w:r>
      <w:r>
        <w:t>as</w:t>
      </w:r>
      <w:r w:rsidR="004D6413" w:rsidRPr="00136FA6">
        <w:t xml:space="preserve"> kredito įstaigose;</w:t>
      </w:r>
    </w:p>
    <w:p w:rsidR="009C59FD" w:rsidRPr="00136FA6" w:rsidRDefault="00DC2DB6" w:rsidP="003D02B1">
      <w:pPr>
        <w:pStyle w:val="ListParagraph"/>
        <w:numPr>
          <w:ilvl w:val="1"/>
          <w:numId w:val="27"/>
        </w:numPr>
        <w:tabs>
          <w:tab w:val="left" w:pos="360"/>
        </w:tabs>
        <w:spacing w:line="360" w:lineRule="auto"/>
        <w:ind w:left="993" w:hanging="633"/>
        <w:jc w:val="both"/>
      </w:pPr>
      <w:r>
        <w:t xml:space="preserve">organizuoja </w:t>
      </w:r>
      <w:r w:rsidR="004D6413" w:rsidRPr="00136FA6">
        <w:t>kasdien</w:t>
      </w:r>
      <w:r>
        <w:t>ę</w:t>
      </w:r>
      <w:r w:rsidR="004D6413" w:rsidRPr="00136FA6">
        <w:t xml:space="preserve"> Asociacijos veiklą;</w:t>
      </w:r>
    </w:p>
    <w:p w:rsidR="003D51F4" w:rsidRPr="00090EBF" w:rsidRDefault="00925AA6" w:rsidP="003D02B1">
      <w:pPr>
        <w:pStyle w:val="ListParagraph"/>
        <w:numPr>
          <w:ilvl w:val="1"/>
          <w:numId w:val="27"/>
        </w:numPr>
        <w:tabs>
          <w:tab w:val="left" w:pos="360"/>
        </w:tabs>
        <w:spacing w:line="360" w:lineRule="auto"/>
        <w:ind w:left="993" w:hanging="633"/>
        <w:jc w:val="both"/>
      </w:pPr>
      <w:r w:rsidRPr="00090EBF">
        <w:t>spendžia kitus</w:t>
      </w:r>
      <w:r w:rsidR="004D6413" w:rsidRPr="00090EBF">
        <w:t xml:space="preserve"> LR Civiliniame kodekse ir LR Asociacijų įstatyme valdymo organų kompetencija</w:t>
      </w:r>
      <w:r w:rsidRPr="00090EBF">
        <w:t xml:space="preserve">i </w:t>
      </w:r>
      <w:r w:rsidR="00090EBF" w:rsidRPr="00090EBF">
        <w:t>priskirtus klausimus.</w:t>
      </w:r>
    </w:p>
    <w:p w:rsidR="00090EBF" w:rsidRPr="00925AA6" w:rsidRDefault="00090EBF" w:rsidP="003D02B1">
      <w:pPr>
        <w:pStyle w:val="ListParagraph"/>
        <w:tabs>
          <w:tab w:val="left" w:pos="360"/>
        </w:tabs>
        <w:spacing w:line="360" w:lineRule="auto"/>
        <w:ind w:left="851"/>
        <w:jc w:val="both"/>
        <w:rPr>
          <w:b/>
        </w:rPr>
      </w:pPr>
    </w:p>
    <w:p w:rsidR="00314BC1" w:rsidRDefault="00AB27E8" w:rsidP="003D02B1">
      <w:pPr>
        <w:spacing w:line="360" w:lineRule="auto"/>
        <w:ind w:left="360"/>
        <w:jc w:val="center"/>
        <w:rPr>
          <w:b/>
        </w:rPr>
      </w:pPr>
      <w:r>
        <w:rPr>
          <w:b/>
        </w:rPr>
        <w:t>V.</w:t>
      </w:r>
      <w:r w:rsidR="00FF7E35" w:rsidRPr="00136FA6">
        <w:rPr>
          <w:b/>
        </w:rPr>
        <w:t xml:space="preserve"> DOKUMENTŲ IR</w:t>
      </w:r>
      <w:r w:rsidR="004D6413" w:rsidRPr="00136FA6">
        <w:rPr>
          <w:b/>
        </w:rPr>
        <w:t xml:space="preserve"> INFORMACIJOS PATEIKIMO</w:t>
      </w:r>
    </w:p>
    <w:p w:rsidR="004D6413" w:rsidRPr="00597014" w:rsidRDefault="004D6413" w:rsidP="003D02B1">
      <w:pPr>
        <w:spacing w:line="360" w:lineRule="auto"/>
        <w:ind w:left="360"/>
        <w:jc w:val="center"/>
        <w:rPr>
          <w:b/>
        </w:rPr>
      </w:pPr>
      <w:r w:rsidRPr="00136FA6">
        <w:rPr>
          <w:b/>
        </w:rPr>
        <w:t xml:space="preserve"> ASOCIACIJOS NARIAMS TVARKA</w:t>
      </w:r>
      <w:r w:rsidR="00CC55A1" w:rsidRPr="00597014">
        <w:rPr>
          <w:b/>
        </w:rPr>
        <w:t xml:space="preserve">. </w:t>
      </w:r>
      <w:r w:rsidR="009F3091">
        <w:rPr>
          <w:b/>
        </w:rPr>
        <w:t>PRANEŠIMŲ IR SKELBIMŲ</w:t>
      </w:r>
      <w:r w:rsidR="004C5310">
        <w:rPr>
          <w:b/>
        </w:rPr>
        <w:t xml:space="preserve"> PA</w:t>
      </w:r>
      <w:r w:rsidR="00AB27E8" w:rsidRPr="00597014">
        <w:rPr>
          <w:b/>
        </w:rPr>
        <w:t>SKELBIMO TVARKA</w:t>
      </w:r>
      <w:r w:rsidR="004C5310">
        <w:rPr>
          <w:b/>
        </w:rPr>
        <w:t>, PAGAL KURIĄ SKELBIAMA VIEŠA INFORMACIJA</w:t>
      </w:r>
    </w:p>
    <w:p w:rsidR="00314BC1" w:rsidRPr="00597014" w:rsidRDefault="00314BC1" w:rsidP="003D02B1">
      <w:pPr>
        <w:spacing w:line="360" w:lineRule="auto"/>
        <w:ind w:left="360"/>
        <w:jc w:val="center"/>
        <w:rPr>
          <w:b/>
        </w:rPr>
      </w:pPr>
    </w:p>
    <w:p w:rsidR="001F1343" w:rsidRPr="00AB27E8" w:rsidRDefault="004D6413" w:rsidP="003D02B1">
      <w:pPr>
        <w:numPr>
          <w:ilvl w:val="0"/>
          <w:numId w:val="27"/>
        </w:numPr>
        <w:spacing w:line="360" w:lineRule="auto"/>
        <w:jc w:val="both"/>
      </w:pPr>
      <w:r w:rsidRPr="00AB27E8">
        <w:t xml:space="preserve">Asociacijos nariui raštu pareikalavus, ne vėliau kaip per 10 dienų nuo reikalavimo gavimo dienos jam turi būti sudaryta galimybė susipažinti </w:t>
      </w:r>
      <w:r w:rsidR="00314BC1" w:rsidRPr="00AB27E8">
        <w:t xml:space="preserve">su </w:t>
      </w:r>
      <w:r w:rsidRPr="00AB27E8">
        <w:t>Asociacijos įstat</w:t>
      </w:r>
      <w:r w:rsidR="00314BC1" w:rsidRPr="00AB27E8">
        <w:t>ais</w:t>
      </w:r>
      <w:r w:rsidRPr="00AB27E8">
        <w:t>, metinės finansinės atskaitomybės dokument</w:t>
      </w:r>
      <w:r w:rsidR="00314BC1" w:rsidRPr="00AB27E8">
        <w:t>ais</w:t>
      </w:r>
      <w:r w:rsidRPr="00AB27E8">
        <w:t>, Asociacijos veiklos ataskait</w:t>
      </w:r>
      <w:r w:rsidR="00314BC1" w:rsidRPr="00AB27E8">
        <w:t>omis</w:t>
      </w:r>
      <w:r w:rsidRPr="00AB27E8">
        <w:t xml:space="preserve">, </w:t>
      </w:r>
      <w:r w:rsidR="00314BC1" w:rsidRPr="00AB27E8">
        <w:t>valdymo organų posėdžių</w:t>
      </w:r>
      <w:r w:rsidRPr="00AB27E8">
        <w:t xml:space="preserve"> protokol</w:t>
      </w:r>
      <w:r w:rsidR="00314BC1" w:rsidRPr="00AB27E8">
        <w:t>ais</w:t>
      </w:r>
      <w:r w:rsidRPr="00AB27E8">
        <w:t xml:space="preserve"> ir kit</w:t>
      </w:r>
      <w:r w:rsidR="00314BC1" w:rsidRPr="00AB27E8">
        <w:t>ais</w:t>
      </w:r>
      <w:r w:rsidRPr="00AB27E8">
        <w:t xml:space="preserve"> Asociacijos dokumentus, kurie</w:t>
      </w:r>
      <w:r w:rsidR="004C5310">
        <w:t xml:space="preserve"> turi būti vieši pagal įstatymus</w:t>
      </w:r>
      <w:r w:rsidRPr="00AB27E8">
        <w:t>.</w:t>
      </w:r>
    </w:p>
    <w:p w:rsidR="004D6413" w:rsidRPr="00136FA6" w:rsidRDefault="004D6413" w:rsidP="003D02B1">
      <w:pPr>
        <w:numPr>
          <w:ilvl w:val="0"/>
          <w:numId w:val="27"/>
        </w:numPr>
        <w:spacing w:line="360" w:lineRule="auto"/>
        <w:jc w:val="both"/>
      </w:pPr>
      <w:r w:rsidRPr="00136FA6">
        <w:t xml:space="preserve">Asociacijos nariams pateikiamame narių sąraše turi būti nurodyti jų vardai, pavardės (juridinių asmenų pavadinimai) ir adresai korespondencijai pagal paskutinius turimus duomenis. </w:t>
      </w:r>
    </w:p>
    <w:p w:rsidR="00FF7E35" w:rsidRPr="001D3BCF" w:rsidRDefault="004C5310" w:rsidP="006760E0">
      <w:pPr>
        <w:numPr>
          <w:ilvl w:val="0"/>
          <w:numId w:val="27"/>
        </w:numPr>
        <w:spacing w:line="360" w:lineRule="auto"/>
        <w:jc w:val="both"/>
        <w:rPr>
          <w:b/>
        </w:rPr>
      </w:pPr>
      <w:r>
        <w:t>V</w:t>
      </w:r>
      <w:r w:rsidR="00347464" w:rsidRPr="00136FA6">
        <w:t xml:space="preserve">ieša informacija </w:t>
      </w:r>
      <w:r w:rsidR="00347464" w:rsidRPr="001D3BCF">
        <w:t xml:space="preserve">skelbiami </w:t>
      </w:r>
      <w:r w:rsidR="00963D2B" w:rsidRPr="001D3BCF">
        <w:t xml:space="preserve">dienraštyje </w:t>
      </w:r>
      <w:r w:rsidR="009F3091">
        <w:t>„</w:t>
      </w:r>
      <w:r w:rsidR="00963D2B" w:rsidRPr="001D3BCF">
        <w:t xml:space="preserve">Lietuvos </w:t>
      </w:r>
      <w:r w:rsidR="001D3BCF" w:rsidRPr="001D3BCF">
        <w:t>žinios</w:t>
      </w:r>
      <w:r w:rsidR="009F3091">
        <w:t>“</w:t>
      </w:r>
      <w:r w:rsidR="001D3BCF">
        <w:t>.</w:t>
      </w:r>
      <w:r w:rsidR="00A24960" w:rsidRPr="001D3BCF">
        <w:t xml:space="preserve"> </w:t>
      </w:r>
    </w:p>
    <w:p w:rsidR="001D3BCF" w:rsidRPr="001D3BCF" w:rsidRDefault="001D3BCF" w:rsidP="001D3BCF">
      <w:pPr>
        <w:spacing w:line="360" w:lineRule="auto"/>
        <w:ind w:left="360"/>
        <w:jc w:val="both"/>
        <w:rPr>
          <w:b/>
        </w:rPr>
      </w:pPr>
    </w:p>
    <w:p w:rsidR="004D6413" w:rsidRDefault="004D6413" w:rsidP="003D02B1">
      <w:pPr>
        <w:spacing w:line="360" w:lineRule="auto"/>
        <w:ind w:left="360"/>
        <w:jc w:val="center"/>
        <w:rPr>
          <w:b/>
        </w:rPr>
      </w:pPr>
      <w:r w:rsidRPr="00136FA6">
        <w:rPr>
          <w:b/>
        </w:rPr>
        <w:t>V</w:t>
      </w:r>
      <w:r w:rsidR="00AB27E8">
        <w:rPr>
          <w:b/>
        </w:rPr>
        <w:t>I</w:t>
      </w:r>
      <w:r w:rsidRPr="00136FA6">
        <w:rPr>
          <w:b/>
        </w:rPr>
        <w:t>. ASOCIACIJOS TURTAS. ASOCIACIJOS VEIKLOS KONTROLĖ</w:t>
      </w:r>
    </w:p>
    <w:p w:rsidR="00AB27E8" w:rsidRPr="00136FA6" w:rsidRDefault="00AB27E8" w:rsidP="003D02B1">
      <w:pPr>
        <w:spacing w:line="360" w:lineRule="auto"/>
        <w:ind w:left="360"/>
        <w:rPr>
          <w:b/>
        </w:rPr>
      </w:pPr>
    </w:p>
    <w:p w:rsidR="004D6413" w:rsidRPr="00136FA6" w:rsidRDefault="004868F5" w:rsidP="003D02B1">
      <w:pPr>
        <w:numPr>
          <w:ilvl w:val="0"/>
          <w:numId w:val="27"/>
        </w:numPr>
        <w:spacing w:line="360" w:lineRule="auto"/>
        <w:jc w:val="both"/>
      </w:pPr>
      <w:r w:rsidRPr="00136FA6">
        <w:t>A</w:t>
      </w:r>
      <w:r w:rsidR="004D6413" w:rsidRPr="00136FA6">
        <w:t>sociacijos turtą sudaro:</w:t>
      </w:r>
    </w:p>
    <w:p w:rsidR="004868F5" w:rsidRPr="00136FA6" w:rsidRDefault="004D6413" w:rsidP="003D02B1">
      <w:pPr>
        <w:numPr>
          <w:ilvl w:val="1"/>
          <w:numId w:val="27"/>
        </w:numPr>
        <w:tabs>
          <w:tab w:val="left" w:pos="851"/>
        </w:tabs>
        <w:spacing w:line="360" w:lineRule="auto"/>
        <w:ind w:left="851" w:hanging="567"/>
        <w:jc w:val="both"/>
      </w:pPr>
      <w:r w:rsidRPr="00136FA6">
        <w:t>stojamieji narių įnašai ir metiniai nario mokesčiai;</w:t>
      </w:r>
    </w:p>
    <w:p w:rsidR="004868F5" w:rsidRDefault="004D6413" w:rsidP="003D02B1">
      <w:pPr>
        <w:numPr>
          <w:ilvl w:val="1"/>
          <w:numId w:val="27"/>
        </w:numPr>
        <w:tabs>
          <w:tab w:val="left" w:pos="360"/>
          <w:tab w:val="left" w:pos="851"/>
        </w:tabs>
        <w:spacing w:line="360" w:lineRule="auto"/>
        <w:ind w:hanging="567"/>
        <w:jc w:val="both"/>
      </w:pPr>
      <w:r w:rsidRPr="00136FA6">
        <w:t>ilagalaikis ir trumpalaikis turtas, įsigytas už Asociacijos lėšas;</w:t>
      </w:r>
    </w:p>
    <w:p w:rsidR="00874893" w:rsidRPr="00597014" w:rsidRDefault="00FA3FE8" w:rsidP="003D02B1">
      <w:pPr>
        <w:numPr>
          <w:ilvl w:val="1"/>
          <w:numId w:val="27"/>
        </w:numPr>
        <w:tabs>
          <w:tab w:val="left" w:pos="720"/>
          <w:tab w:val="left" w:pos="851"/>
        </w:tabs>
        <w:spacing w:line="360" w:lineRule="auto"/>
        <w:ind w:hanging="567"/>
        <w:jc w:val="both"/>
      </w:pPr>
      <w:r>
        <w:t xml:space="preserve"> </w:t>
      </w:r>
      <w:r w:rsidR="00874893" w:rsidRPr="00597014">
        <w:t>fizinių ar juridinių asmenų, tarptautinių organizacijų neatlygintinai perduotos lėšos;</w:t>
      </w:r>
    </w:p>
    <w:p w:rsidR="00874893" w:rsidRPr="00597014" w:rsidRDefault="00FA3FE8" w:rsidP="003D02B1">
      <w:pPr>
        <w:numPr>
          <w:ilvl w:val="1"/>
          <w:numId w:val="27"/>
        </w:numPr>
        <w:tabs>
          <w:tab w:val="left" w:pos="720"/>
          <w:tab w:val="left" w:pos="851"/>
        </w:tabs>
        <w:spacing w:line="360" w:lineRule="auto"/>
        <w:ind w:hanging="567"/>
        <w:jc w:val="both"/>
      </w:pPr>
      <w:r>
        <w:t xml:space="preserve"> </w:t>
      </w:r>
      <w:r w:rsidR="00874893" w:rsidRPr="00597014">
        <w:t>Asociacijos gauta parama;</w:t>
      </w:r>
    </w:p>
    <w:p w:rsidR="004868F5" w:rsidRPr="00136FA6" w:rsidRDefault="004D6413" w:rsidP="003D02B1">
      <w:pPr>
        <w:numPr>
          <w:ilvl w:val="1"/>
          <w:numId w:val="27"/>
        </w:numPr>
        <w:tabs>
          <w:tab w:val="left" w:pos="720"/>
          <w:tab w:val="left" w:pos="851"/>
          <w:tab w:val="left" w:pos="900"/>
        </w:tabs>
        <w:spacing w:line="360" w:lineRule="auto"/>
        <w:ind w:left="851" w:hanging="567"/>
        <w:jc w:val="both"/>
      </w:pPr>
      <w:r w:rsidRPr="00136FA6">
        <w:t>lėšos, kurias Asociacija gauna iš savo ūkinės veiklos ir pajamų, bendradarbiaujant pagal sutartis su kitais juridiniais asmenimis;</w:t>
      </w:r>
    </w:p>
    <w:p w:rsidR="002617D3" w:rsidRPr="00136FA6" w:rsidRDefault="00FA3FE8" w:rsidP="003D02B1">
      <w:pPr>
        <w:numPr>
          <w:ilvl w:val="1"/>
          <w:numId w:val="27"/>
        </w:numPr>
        <w:tabs>
          <w:tab w:val="left" w:pos="720"/>
          <w:tab w:val="left" w:pos="851"/>
          <w:tab w:val="left" w:pos="900"/>
        </w:tabs>
        <w:spacing w:line="360" w:lineRule="auto"/>
        <w:ind w:hanging="567"/>
        <w:jc w:val="both"/>
      </w:pPr>
      <w:r>
        <w:t xml:space="preserve"> </w:t>
      </w:r>
      <w:r w:rsidR="004D6413" w:rsidRPr="00136FA6">
        <w:t>lėšos, įstatymų numatyta tvarka</w:t>
      </w:r>
      <w:r>
        <w:t>,</w:t>
      </w:r>
      <w:r w:rsidR="004D6413" w:rsidRPr="00136FA6">
        <w:t xml:space="preserve"> gautos iš val</w:t>
      </w:r>
      <w:r w:rsidR="006565A9">
        <w:t>stybės ir savivaldybių biudžetų</w:t>
      </w:r>
      <w:r>
        <w:t>;</w:t>
      </w:r>
      <w:r w:rsidR="00CB6AEC">
        <w:rPr>
          <w:strike/>
        </w:rPr>
        <w:t xml:space="preserve"> </w:t>
      </w:r>
    </w:p>
    <w:p w:rsidR="004D6413" w:rsidRDefault="004D6413" w:rsidP="003D02B1">
      <w:pPr>
        <w:numPr>
          <w:ilvl w:val="1"/>
          <w:numId w:val="27"/>
        </w:numPr>
        <w:tabs>
          <w:tab w:val="left" w:pos="720"/>
          <w:tab w:val="left" w:pos="851"/>
          <w:tab w:val="left" w:pos="900"/>
        </w:tabs>
        <w:spacing w:line="360" w:lineRule="auto"/>
        <w:ind w:left="851" w:hanging="567"/>
        <w:jc w:val="both"/>
      </w:pPr>
      <w:r w:rsidRPr="00136FA6">
        <w:t>kitos teisėtai gautos lėšos.</w:t>
      </w:r>
    </w:p>
    <w:p w:rsidR="004D6413" w:rsidRPr="00136FA6" w:rsidRDefault="004D6413" w:rsidP="003D02B1">
      <w:pPr>
        <w:numPr>
          <w:ilvl w:val="0"/>
          <w:numId w:val="27"/>
        </w:numPr>
        <w:tabs>
          <w:tab w:val="left" w:pos="426"/>
        </w:tabs>
        <w:spacing w:line="360" w:lineRule="auto"/>
        <w:ind w:left="426" w:hanging="426"/>
        <w:jc w:val="both"/>
      </w:pPr>
      <w:r w:rsidRPr="00136FA6">
        <w:t xml:space="preserve">Asociacijos turtas ir lėšos turi būti naudojami laikantis </w:t>
      </w:r>
      <w:r w:rsidR="006565A9">
        <w:t xml:space="preserve">įstatymuose ir </w:t>
      </w:r>
      <w:r w:rsidR="00874893">
        <w:t xml:space="preserve"> kituose </w:t>
      </w:r>
      <w:r w:rsidRPr="00136FA6">
        <w:t>teisės aktuose nustatytos tvarkos, įstatuose numatytiems tikslams ir uždaviniams įgyvendinti.</w:t>
      </w:r>
    </w:p>
    <w:p w:rsidR="00CC55A1" w:rsidRDefault="004D6413" w:rsidP="003D02B1">
      <w:pPr>
        <w:numPr>
          <w:ilvl w:val="0"/>
          <w:numId w:val="27"/>
        </w:numPr>
        <w:tabs>
          <w:tab w:val="left" w:pos="426"/>
        </w:tabs>
        <w:spacing w:line="360" w:lineRule="auto"/>
        <w:jc w:val="both"/>
      </w:pPr>
      <w:r w:rsidRPr="00136FA6">
        <w:t>Lėšos iš Asociacijos sąskaitų pervedamos arba išmokamos Asociacijos pirmininko nurodymu.</w:t>
      </w:r>
    </w:p>
    <w:p w:rsidR="00CC55A1" w:rsidRPr="009C2684" w:rsidRDefault="00CC55A1" w:rsidP="003D02B1">
      <w:pPr>
        <w:numPr>
          <w:ilvl w:val="0"/>
          <w:numId w:val="27"/>
        </w:numPr>
        <w:tabs>
          <w:tab w:val="left" w:pos="426"/>
        </w:tabs>
        <w:spacing w:line="360" w:lineRule="auto"/>
        <w:jc w:val="both"/>
      </w:pPr>
      <w:r w:rsidRPr="009C2684">
        <w:t>Asociacijos finansinės veiklos vidaus kontrolės tva</w:t>
      </w:r>
      <w:r w:rsidR="001215DD" w:rsidRPr="009C2684">
        <w:t xml:space="preserve">rką nustato Asociacijos Valdyba, šią tvarką tvirtina Visuotinis narių susirinkimas. </w:t>
      </w:r>
    </w:p>
    <w:p w:rsidR="006565A9" w:rsidRPr="00597014" w:rsidRDefault="006565A9" w:rsidP="003D02B1">
      <w:pPr>
        <w:numPr>
          <w:ilvl w:val="0"/>
          <w:numId w:val="27"/>
        </w:numPr>
        <w:spacing w:line="360" w:lineRule="auto"/>
        <w:jc w:val="both"/>
      </w:pPr>
      <w:r w:rsidRPr="00597014">
        <w:t>Perleidžiant turtą, Asociacijai būtina laikytis Lietuvos Respublikos Asociacijų įstatymo 16 str. 2 d. numatytų apribojimų.</w:t>
      </w:r>
    </w:p>
    <w:p w:rsidR="006565A9" w:rsidRPr="00855221" w:rsidRDefault="006565A9" w:rsidP="003D02B1">
      <w:pPr>
        <w:pStyle w:val="BodyTextIndent2"/>
        <w:numPr>
          <w:ilvl w:val="0"/>
          <w:numId w:val="27"/>
        </w:numPr>
        <w:spacing w:after="0" w:line="360" w:lineRule="auto"/>
        <w:jc w:val="both"/>
        <w:rPr>
          <w:lang w:val="lt-LT"/>
        </w:rPr>
      </w:pPr>
      <w:r w:rsidRPr="00597014">
        <w:rPr>
          <w:sz w:val="24"/>
          <w:szCs w:val="24"/>
          <w:lang w:val="lt-LT"/>
        </w:rPr>
        <w:t>Asociacija pinigus, gautus kaip paramą, taip pat kitus negrąžintinai gautus pinigus ir kitą turtą naudoja juos davusio asmens nurodytiems tikslams, jeigu asmuo tokius tikslus nurodė. Asociacija šiuos gautus pinigus privalo laikyti atskiroje sąskaitoje, taip pat sudaryti išlaidų sąmatą, jei tai numatyta teisės aktuose arba pinigus davęs asmuo to reikalauja. Asociacija negali priimti pinigų ar kito turto, jei duodantis asmuo nurodo juos naudoti kitiems, negu Asociacijos įstatuose</w:t>
      </w:r>
      <w:r w:rsidR="00FA3FE8">
        <w:rPr>
          <w:sz w:val="24"/>
          <w:szCs w:val="24"/>
          <w:lang w:val="lt-LT"/>
        </w:rPr>
        <w:t>.</w:t>
      </w:r>
      <w:r w:rsidRPr="00597014">
        <w:rPr>
          <w:sz w:val="24"/>
          <w:szCs w:val="24"/>
          <w:lang w:val="lt-LT"/>
        </w:rPr>
        <w:t xml:space="preserve"> </w:t>
      </w:r>
    </w:p>
    <w:p w:rsidR="00E902EA" w:rsidRPr="00855221" w:rsidRDefault="00E902EA" w:rsidP="003D02B1">
      <w:pPr>
        <w:pStyle w:val="BodyTextIndent2"/>
        <w:spacing w:after="0" w:line="360" w:lineRule="auto"/>
        <w:ind w:left="360"/>
        <w:jc w:val="both"/>
        <w:rPr>
          <w:lang w:val="lt-LT"/>
        </w:rPr>
      </w:pPr>
    </w:p>
    <w:p w:rsidR="006565A9" w:rsidRPr="00B6046F" w:rsidRDefault="00CC55A1" w:rsidP="003D02B1">
      <w:pPr>
        <w:pStyle w:val="Footer"/>
        <w:widowControl/>
        <w:tabs>
          <w:tab w:val="clear" w:pos="4320"/>
          <w:tab w:val="clear" w:pos="8640"/>
        </w:tabs>
        <w:spacing w:line="360" w:lineRule="auto"/>
        <w:jc w:val="center"/>
        <w:rPr>
          <w:b/>
          <w:sz w:val="24"/>
          <w:szCs w:val="24"/>
          <w:lang w:val="lt-LT"/>
        </w:rPr>
      </w:pPr>
      <w:r>
        <w:rPr>
          <w:b/>
          <w:sz w:val="24"/>
          <w:szCs w:val="24"/>
          <w:lang w:val="lt-LT"/>
        </w:rPr>
        <w:t>VI</w:t>
      </w:r>
      <w:r w:rsidR="00AB27E8">
        <w:rPr>
          <w:b/>
          <w:sz w:val="24"/>
          <w:szCs w:val="24"/>
          <w:lang w:val="lt-LT"/>
        </w:rPr>
        <w:t>I</w:t>
      </w:r>
      <w:r>
        <w:rPr>
          <w:b/>
          <w:sz w:val="24"/>
          <w:szCs w:val="24"/>
          <w:lang w:val="lt-LT"/>
        </w:rPr>
        <w:t>. ĮSTATŲ KEITIMO TVARKA</w:t>
      </w:r>
    </w:p>
    <w:p w:rsidR="006565A9" w:rsidRPr="00B6046F" w:rsidRDefault="006565A9" w:rsidP="003D02B1">
      <w:pPr>
        <w:pStyle w:val="Footer"/>
        <w:widowControl/>
        <w:tabs>
          <w:tab w:val="clear" w:pos="4320"/>
          <w:tab w:val="clear" w:pos="8640"/>
        </w:tabs>
        <w:spacing w:line="360" w:lineRule="auto"/>
        <w:jc w:val="center"/>
        <w:rPr>
          <w:b/>
          <w:sz w:val="24"/>
          <w:szCs w:val="24"/>
          <w:lang w:val="lt-LT"/>
        </w:rPr>
      </w:pPr>
    </w:p>
    <w:p w:rsidR="006565A9" w:rsidRPr="00B6046F" w:rsidRDefault="006565A9" w:rsidP="003D02B1">
      <w:pPr>
        <w:spacing w:line="360" w:lineRule="auto"/>
        <w:jc w:val="both"/>
      </w:pPr>
      <w:r w:rsidRPr="00C47022">
        <w:t>55. Asociacijos įstatus tvirtina ir keiči</w:t>
      </w:r>
      <w:r w:rsidR="00CC55A1">
        <w:t>a Visuotinis narių susirinkimas.</w:t>
      </w:r>
    </w:p>
    <w:p w:rsidR="006565A9" w:rsidRPr="00B6046F" w:rsidRDefault="006565A9" w:rsidP="003D02B1">
      <w:pPr>
        <w:spacing w:line="360" w:lineRule="auto"/>
        <w:jc w:val="both"/>
      </w:pPr>
      <w:r w:rsidRPr="00C47022">
        <w:t>56. Asociacijos įstatai gali būti keičiami Visuotinio narių susirinkimo</w:t>
      </w:r>
      <w:r w:rsidR="00FA3FE8">
        <w:t>,</w:t>
      </w:r>
      <w:r w:rsidRPr="00C47022">
        <w:t xml:space="preserve"> </w:t>
      </w:r>
      <w:r w:rsidR="00CC55A1">
        <w:t>Valdybos</w:t>
      </w:r>
      <w:r w:rsidRPr="00C47022">
        <w:t xml:space="preserve"> </w:t>
      </w:r>
      <w:r w:rsidR="00FA3FE8">
        <w:t xml:space="preserve">ar pirmininko </w:t>
      </w:r>
      <w:r w:rsidRPr="00C47022">
        <w:t xml:space="preserve">iniciatyva. </w:t>
      </w:r>
    </w:p>
    <w:p w:rsidR="00AB27E8" w:rsidRDefault="00BE003F" w:rsidP="003D02B1">
      <w:pPr>
        <w:keepNext/>
        <w:spacing w:before="240" w:after="240" w:line="360" w:lineRule="auto"/>
        <w:jc w:val="center"/>
      </w:pPr>
      <w:r>
        <w:rPr>
          <w:b/>
        </w:rPr>
        <w:t xml:space="preserve">VIII. </w:t>
      </w:r>
      <w:r w:rsidR="00AB27E8">
        <w:rPr>
          <w:b/>
        </w:rPr>
        <w:t>FILIALŲ IR ATSTOVYBIŲ STEIGIMO BEI JŲ VEIKLOS NUTRAUKIMO TVARKOS</w:t>
      </w:r>
    </w:p>
    <w:p w:rsidR="00AB27E8" w:rsidRDefault="00AB27E8" w:rsidP="003D02B1">
      <w:pPr>
        <w:keepNext/>
        <w:numPr>
          <w:ilvl w:val="0"/>
          <w:numId w:val="31"/>
        </w:numPr>
        <w:spacing w:after="60" w:line="360" w:lineRule="auto"/>
        <w:ind w:left="426" w:hanging="426"/>
        <w:jc w:val="both"/>
      </w:pPr>
      <w:r>
        <w:rPr>
          <w:color w:val="000000"/>
        </w:rPr>
        <w:t xml:space="preserve">Asociacija </w:t>
      </w:r>
      <w:r>
        <w:t xml:space="preserve">turi teisę steigti filialus ir atstovybes Lietuvos Respublikos įstatymų nustatyta tvarka. </w:t>
      </w:r>
      <w:r w:rsidRPr="00C47022">
        <w:t>Asociacijos</w:t>
      </w:r>
      <w:r>
        <w:t xml:space="preserve"> filialų ir atstovybių skaičius neribojamas. Sprendimus dėl </w:t>
      </w:r>
      <w:r w:rsidRPr="00C47022">
        <w:t>Asociacijos</w:t>
      </w:r>
      <w:r>
        <w:rPr>
          <w:color w:val="000000"/>
        </w:rPr>
        <w:t xml:space="preserve"> </w:t>
      </w:r>
      <w:r>
        <w:t>filialų ir atstovybių steigimo bei jų veiklos nutraukimo priima Visuotinis narių susirinkimas.</w:t>
      </w:r>
    </w:p>
    <w:p w:rsidR="00AB27E8" w:rsidRDefault="00AB27E8" w:rsidP="003D02B1">
      <w:pPr>
        <w:keepNext/>
        <w:numPr>
          <w:ilvl w:val="0"/>
          <w:numId w:val="31"/>
        </w:numPr>
        <w:spacing w:after="60" w:line="360" w:lineRule="auto"/>
        <w:ind w:left="426" w:hanging="426"/>
        <w:jc w:val="both"/>
        <w:rPr>
          <w:color w:val="000000"/>
        </w:rPr>
      </w:pPr>
      <w:r>
        <w:rPr>
          <w:color w:val="000000"/>
        </w:rPr>
        <w:t>Filialas ar atstovybė veikia pagal V</w:t>
      </w:r>
      <w:r>
        <w:t xml:space="preserve">isuotinio narių susirinkimo </w:t>
      </w:r>
      <w:r>
        <w:rPr>
          <w:color w:val="000000"/>
        </w:rPr>
        <w:t>patvirtintus filialo ar atstovybės įstatus.</w:t>
      </w:r>
    </w:p>
    <w:p w:rsidR="00AB27E8" w:rsidRDefault="00AB27E8" w:rsidP="003D02B1">
      <w:pPr>
        <w:keepNext/>
        <w:numPr>
          <w:ilvl w:val="0"/>
          <w:numId w:val="31"/>
        </w:numPr>
        <w:spacing w:after="60" w:line="360" w:lineRule="auto"/>
        <w:ind w:left="426" w:hanging="426"/>
        <w:jc w:val="both"/>
        <w:rPr>
          <w:color w:val="000000"/>
        </w:rPr>
      </w:pPr>
      <w:r>
        <w:rPr>
          <w:color w:val="000000"/>
        </w:rPr>
        <w:t>Įstaigos filialų ir atstovybių vadovus skiria ir atšaukia V</w:t>
      </w:r>
      <w:r>
        <w:t>isuotinis narių susirinkimas</w:t>
      </w:r>
      <w:r>
        <w:rPr>
          <w:color w:val="000000"/>
        </w:rPr>
        <w:t>.</w:t>
      </w:r>
    </w:p>
    <w:p w:rsidR="00AB27E8" w:rsidRDefault="00AB27E8" w:rsidP="003D02B1">
      <w:pPr>
        <w:keepNext/>
        <w:numPr>
          <w:ilvl w:val="0"/>
          <w:numId w:val="31"/>
        </w:numPr>
        <w:spacing w:after="60" w:line="360" w:lineRule="auto"/>
        <w:ind w:left="426" w:hanging="426"/>
        <w:jc w:val="both"/>
        <w:rPr>
          <w:color w:val="000000"/>
        </w:rPr>
      </w:pPr>
      <w:r>
        <w:rPr>
          <w:color w:val="000000"/>
        </w:rPr>
        <w:t>Darželio filialų ir atstovybių veikla nuraukiama Lietuvos Respublikos įstatymų nustatyta tvarka.</w:t>
      </w:r>
    </w:p>
    <w:p w:rsidR="006565A9" w:rsidRPr="00B6046F" w:rsidRDefault="006565A9" w:rsidP="003D02B1">
      <w:pPr>
        <w:spacing w:line="360" w:lineRule="auto"/>
        <w:jc w:val="center"/>
      </w:pPr>
    </w:p>
    <w:p w:rsidR="00DF0F74" w:rsidRPr="0008680E" w:rsidRDefault="0008680E" w:rsidP="003D02B1">
      <w:pPr>
        <w:spacing w:line="360" w:lineRule="auto"/>
        <w:ind w:right="-6"/>
        <w:jc w:val="center"/>
        <w:rPr>
          <w:b/>
        </w:rPr>
      </w:pPr>
      <w:r w:rsidRPr="0008680E">
        <w:rPr>
          <w:b/>
        </w:rPr>
        <w:t xml:space="preserve">IX. </w:t>
      </w:r>
      <w:r>
        <w:rPr>
          <w:b/>
        </w:rPr>
        <w:t>ASOCIACIJOS PERTVARKYMAS IR PABAIGA</w:t>
      </w:r>
    </w:p>
    <w:p w:rsidR="0008680E" w:rsidRDefault="0008680E" w:rsidP="003D02B1">
      <w:pPr>
        <w:spacing w:line="360" w:lineRule="auto"/>
        <w:ind w:right="-6"/>
        <w:jc w:val="both"/>
        <w:rPr>
          <w:b/>
        </w:rPr>
      </w:pPr>
    </w:p>
    <w:p w:rsidR="00DF0F74" w:rsidRPr="0008680E" w:rsidRDefault="00DF0F74" w:rsidP="003D02B1">
      <w:pPr>
        <w:numPr>
          <w:ilvl w:val="0"/>
          <w:numId w:val="31"/>
        </w:numPr>
        <w:spacing w:line="360" w:lineRule="auto"/>
        <w:ind w:left="426" w:right="-6" w:hanging="426"/>
        <w:jc w:val="both"/>
      </w:pPr>
      <w:r w:rsidRPr="0008680E">
        <w:t>A</w:t>
      </w:r>
      <w:r w:rsidR="0008680E">
        <w:t>sociacija gali būti pertvarkyta</w:t>
      </w:r>
      <w:r w:rsidRPr="0008680E">
        <w:t>, reorganizuota ar likviduota tik visuotinio narių susirinkimo sprendimu, jeigu už tai balsuoja</w:t>
      </w:r>
      <w:r w:rsidRPr="0008680E">
        <w:rPr>
          <w:b/>
        </w:rPr>
        <w:t xml:space="preserve"> </w:t>
      </w:r>
      <w:r w:rsidRPr="0008680E">
        <w:t>2/3 visų susirinkime dalyvaujančių narių</w:t>
      </w:r>
      <w:r w:rsidR="0008680E" w:rsidRPr="0008680E">
        <w:t>.</w:t>
      </w:r>
    </w:p>
    <w:p w:rsidR="00DF0F74" w:rsidRPr="00BD4A72" w:rsidRDefault="00DF0F74" w:rsidP="003D02B1">
      <w:pPr>
        <w:numPr>
          <w:ilvl w:val="0"/>
          <w:numId w:val="31"/>
        </w:numPr>
        <w:spacing w:line="360" w:lineRule="auto"/>
        <w:ind w:left="426" w:right="-6" w:hanging="426"/>
        <w:jc w:val="both"/>
      </w:pPr>
      <w:r w:rsidRPr="0008680E">
        <w:t>Asoc</w:t>
      </w:r>
      <w:r w:rsidR="0008680E">
        <w:t xml:space="preserve">iacija </w:t>
      </w:r>
      <w:r w:rsidRPr="0008680E">
        <w:t>reorganizuojama ar likviduojama Civilinio kodekso nustatyta tvarka bei atsižvelgiant į Lietuvos Respublikos asociacijų įstatymo numatytus ypatumus.</w:t>
      </w:r>
    </w:p>
    <w:p w:rsidR="00DF0F74" w:rsidRDefault="00DF0F74" w:rsidP="003D02B1">
      <w:pPr>
        <w:tabs>
          <w:tab w:val="left" w:pos="1440"/>
        </w:tabs>
        <w:spacing w:line="360" w:lineRule="auto"/>
        <w:ind w:left="720"/>
      </w:pPr>
    </w:p>
    <w:p w:rsidR="00DF0F74" w:rsidRDefault="00DF0F74" w:rsidP="003D02B1">
      <w:pPr>
        <w:tabs>
          <w:tab w:val="left" w:pos="1440"/>
        </w:tabs>
        <w:spacing w:line="360" w:lineRule="auto"/>
        <w:ind w:left="720"/>
      </w:pPr>
    </w:p>
    <w:p w:rsidR="00DF0F74" w:rsidRDefault="00DF0F74" w:rsidP="003D02B1">
      <w:pPr>
        <w:tabs>
          <w:tab w:val="left" w:pos="1440"/>
        </w:tabs>
        <w:spacing w:line="360" w:lineRule="auto"/>
        <w:ind w:left="720"/>
      </w:pPr>
    </w:p>
    <w:p w:rsidR="00FA3FE8" w:rsidRDefault="004D6413" w:rsidP="003D02B1">
      <w:pPr>
        <w:tabs>
          <w:tab w:val="left" w:pos="1440"/>
        </w:tabs>
        <w:spacing w:line="360" w:lineRule="auto"/>
        <w:ind w:left="720"/>
      </w:pPr>
      <w:r w:rsidRPr="00136FA6">
        <w:t xml:space="preserve">Steigiamojo susirinkimo </w:t>
      </w:r>
    </w:p>
    <w:p w:rsidR="00BE003F" w:rsidRDefault="004D6413" w:rsidP="003D02B1">
      <w:pPr>
        <w:tabs>
          <w:tab w:val="left" w:pos="1440"/>
        </w:tabs>
        <w:spacing w:line="360" w:lineRule="auto"/>
        <w:ind w:left="720"/>
      </w:pPr>
      <w:r w:rsidRPr="00136FA6">
        <w:t xml:space="preserve">įgaliotas asmuo: </w:t>
      </w:r>
    </w:p>
    <w:p w:rsidR="004D6413" w:rsidRPr="00136FA6" w:rsidRDefault="00FA3FE8" w:rsidP="003D02B1">
      <w:pPr>
        <w:tabs>
          <w:tab w:val="left" w:pos="1440"/>
        </w:tabs>
        <w:spacing w:line="360" w:lineRule="auto"/>
        <w:ind w:left="720"/>
      </w:pPr>
      <w:r>
        <w:t>Audra Liaudanskienė</w:t>
      </w:r>
      <w:r w:rsidR="004D6413" w:rsidRPr="00136FA6">
        <w:t>____________________________________________</w:t>
      </w:r>
    </w:p>
    <w:p w:rsidR="004D6413" w:rsidRPr="00136FA6" w:rsidRDefault="00FA3FE8" w:rsidP="00FA3FE8">
      <w:pPr>
        <w:tabs>
          <w:tab w:val="left" w:pos="1440"/>
        </w:tabs>
        <w:spacing w:line="360" w:lineRule="auto"/>
      </w:pPr>
      <w:r>
        <w:t xml:space="preserve">                                                          </w:t>
      </w:r>
      <w:r w:rsidR="004D6413" w:rsidRPr="00136FA6">
        <w:t>( parašas)</w:t>
      </w:r>
    </w:p>
    <w:p w:rsidR="004D6413" w:rsidRPr="00136FA6" w:rsidRDefault="004D6413" w:rsidP="003D02B1">
      <w:pPr>
        <w:tabs>
          <w:tab w:val="left" w:pos="1440"/>
        </w:tabs>
        <w:spacing w:line="360" w:lineRule="auto"/>
      </w:pPr>
    </w:p>
    <w:p w:rsidR="004D6413" w:rsidRPr="00136FA6" w:rsidRDefault="004D6413" w:rsidP="003D02B1">
      <w:pPr>
        <w:tabs>
          <w:tab w:val="left" w:pos="1440"/>
        </w:tabs>
        <w:spacing w:line="360" w:lineRule="auto"/>
        <w:ind w:left="720"/>
      </w:pPr>
      <w:r w:rsidRPr="00136FA6">
        <w:t>20</w:t>
      </w:r>
      <w:r w:rsidR="00FA3FE8">
        <w:t>13</w:t>
      </w:r>
      <w:r w:rsidRPr="00136FA6">
        <w:t xml:space="preserve"> m. </w:t>
      </w:r>
      <w:r w:rsidR="00FA3FE8">
        <w:t>birželio 01</w:t>
      </w:r>
      <w:r w:rsidR="005115A5">
        <w:t xml:space="preserve"> </w:t>
      </w:r>
      <w:r w:rsidR="00FA3FE8">
        <w:t>d</w:t>
      </w:r>
      <w:r w:rsidRPr="00136FA6">
        <w:t>.</w:t>
      </w:r>
    </w:p>
    <w:p w:rsidR="004D6413" w:rsidRPr="00136FA6" w:rsidRDefault="004D6413" w:rsidP="003D02B1">
      <w:pPr>
        <w:spacing w:line="360" w:lineRule="auto"/>
        <w:jc w:val="both"/>
      </w:pPr>
    </w:p>
    <w:p w:rsidR="004D6413" w:rsidRPr="00136FA6" w:rsidRDefault="004D6413" w:rsidP="003D02B1">
      <w:pPr>
        <w:spacing w:line="360" w:lineRule="auto"/>
        <w:jc w:val="both"/>
      </w:pPr>
    </w:p>
    <w:sectPr w:rsidR="004D6413" w:rsidRPr="00136FA6" w:rsidSect="005115A5">
      <w:headerReference w:type="even" r:id="rId8"/>
      <w:headerReference w:type="default" r:id="rId9"/>
      <w:footerReference w:type="even" r:id="rId10"/>
      <w:footerReference w:type="default" r:id="rId11"/>
      <w:headerReference w:type="first" r:id="rId12"/>
      <w:footerReference w:type="first" r:id="rId13"/>
      <w:pgSz w:w="12240" w:h="15840"/>
      <w:pgMar w:top="851" w:right="73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37B" w:rsidRDefault="00AF437B" w:rsidP="006B0608">
      <w:r>
        <w:separator/>
      </w:r>
    </w:p>
  </w:endnote>
  <w:endnote w:type="continuationSeparator" w:id="0">
    <w:p w:rsidR="00AF437B" w:rsidRDefault="00AF437B" w:rsidP="006B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08" w:rsidRDefault="006B0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2766"/>
      <w:docPartObj>
        <w:docPartGallery w:val="Page Numbers (Bottom of Page)"/>
        <w:docPartUnique/>
      </w:docPartObj>
    </w:sdtPr>
    <w:sdtEndPr/>
    <w:sdtContent>
      <w:p w:rsidR="006B0608" w:rsidRDefault="00AF437B">
        <w:pPr>
          <w:pStyle w:val="Footer"/>
          <w:jc w:val="right"/>
        </w:pPr>
        <w:r>
          <w:fldChar w:fldCharType="begin"/>
        </w:r>
        <w:r>
          <w:instrText xml:space="preserve"> PAGE   \* MERGEFORMAT </w:instrText>
        </w:r>
        <w:r>
          <w:fldChar w:fldCharType="separate"/>
        </w:r>
        <w:r w:rsidR="00537F35">
          <w:rPr>
            <w:noProof/>
          </w:rPr>
          <w:t>1</w:t>
        </w:r>
        <w:r>
          <w:rPr>
            <w:noProof/>
          </w:rPr>
          <w:fldChar w:fldCharType="end"/>
        </w:r>
      </w:p>
    </w:sdtContent>
  </w:sdt>
  <w:p w:rsidR="006B0608" w:rsidRDefault="006B06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08" w:rsidRDefault="006B0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37B" w:rsidRDefault="00AF437B" w:rsidP="006B0608">
      <w:r>
        <w:separator/>
      </w:r>
    </w:p>
  </w:footnote>
  <w:footnote w:type="continuationSeparator" w:id="0">
    <w:p w:rsidR="00AF437B" w:rsidRDefault="00AF437B" w:rsidP="006B0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08" w:rsidRDefault="006B06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08" w:rsidRDefault="006B06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08" w:rsidRDefault="006B06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4940"/>
    <w:multiLevelType w:val="multilevel"/>
    <w:tmpl w:val="C26EA91E"/>
    <w:lvl w:ilvl="0">
      <w:start w:val="3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5934A0"/>
    <w:multiLevelType w:val="hybridMultilevel"/>
    <w:tmpl w:val="5D609AF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9BE7703"/>
    <w:multiLevelType w:val="multilevel"/>
    <w:tmpl w:val="DD00D79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nsid w:val="0ABE5C92"/>
    <w:multiLevelType w:val="multilevel"/>
    <w:tmpl w:val="C26EA91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2640"/>
        </w:tabs>
        <w:ind w:left="264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D174BC0"/>
    <w:multiLevelType w:val="multilevel"/>
    <w:tmpl w:val="C26EA91E"/>
    <w:lvl w:ilvl="0">
      <w:start w:val="12"/>
      <w:numFmt w:val="decimal"/>
      <w:lvlText w:val="%1."/>
      <w:lvlJc w:val="left"/>
      <w:pPr>
        <w:tabs>
          <w:tab w:val="num" w:pos="480"/>
        </w:tabs>
        <w:ind w:left="480" w:hanging="480"/>
      </w:pPr>
      <w:rPr>
        <w:rFonts w:hint="default"/>
      </w:rPr>
    </w:lvl>
    <w:lvl w:ilvl="1">
      <w:start w:val="8"/>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0F11B7A"/>
    <w:multiLevelType w:val="hybridMultilevel"/>
    <w:tmpl w:val="07D604DE"/>
    <w:lvl w:ilvl="0" w:tplc="94CE4560">
      <w:start w:val="1"/>
      <w:numFmt w:val="upperRoman"/>
      <w:lvlText w:val="%1."/>
      <w:lvlJc w:val="left"/>
      <w:pPr>
        <w:ind w:left="1080" w:hanging="720"/>
      </w:pPr>
      <w:rPr>
        <w:rFonts w:hint="default"/>
      </w:rPr>
    </w:lvl>
    <w:lvl w:ilvl="1" w:tplc="081EA624">
      <w:start w:val="72"/>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E63B4"/>
    <w:multiLevelType w:val="hybridMultilevel"/>
    <w:tmpl w:val="4154C8D4"/>
    <w:lvl w:ilvl="0" w:tplc="0427000F">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nsid w:val="17153BDC"/>
    <w:multiLevelType w:val="multilevel"/>
    <w:tmpl w:val="55C0182A"/>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0B44529"/>
    <w:multiLevelType w:val="hybridMultilevel"/>
    <w:tmpl w:val="9BFC9E9C"/>
    <w:lvl w:ilvl="0" w:tplc="E0FA8B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22E01AC2"/>
    <w:multiLevelType w:val="hybridMultilevel"/>
    <w:tmpl w:val="5980085A"/>
    <w:lvl w:ilvl="0" w:tplc="0409000F">
      <w:start w:val="1"/>
      <w:numFmt w:val="decimal"/>
      <w:lvlText w:val="%1."/>
      <w:lvlJc w:val="left"/>
      <w:pPr>
        <w:ind w:left="1778"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2345524B"/>
    <w:multiLevelType w:val="multilevel"/>
    <w:tmpl w:val="713ECBBE"/>
    <w:lvl w:ilvl="0">
      <w:start w:val="1"/>
      <w:numFmt w:val="decimal"/>
      <w:lvlText w:val="%1."/>
      <w:lvlJc w:val="left"/>
      <w:pPr>
        <w:ind w:left="2160" w:hanging="360"/>
      </w:pPr>
      <w:rPr>
        <w:b w:val="0"/>
      </w:rPr>
    </w:lvl>
    <w:lvl w:ilvl="1">
      <w:start w:val="1"/>
      <w:numFmt w:val="decimal"/>
      <w:isLgl/>
      <w:lvlText w:val="%1.%2."/>
      <w:lvlJc w:val="left"/>
      <w:pPr>
        <w:ind w:left="2340" w:hanging="54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1">
    <w:nsid w:val="245E6D5F"/>
    <w:multiLevelType w:val="multilevel"/>
    <w:tmpl w:val="7AAA4386"/>
    <w:lvl w:ilvl="0">
      <w:start w:val="1"/>
      <w:numFmt w:val="decimal"/>
      <w:lvlText w:val="%1."/>
      <w:lvlJc w:val="left"/>
      <w:pPr>
        <w:ind w:left="360" w:hanging="360"/>
      </w:pPr>
      <w:rPr>
        <w:b w:val="0"/>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7AC2085"/>
    <w:multiLevelType w:val="multilevel"/>
    <w:tmpl w:val="D410002C"/>
    <w:lvl w:ilvl="0">
      <w:start w:val="1"/>
      <w:numFmt w:val="decimal"/>
      <w:lvlText w:val="%1."/>
      <w:lvlJc w:val="left"/>
      <w:pPr>
        <w:ind w:left="360" w:hanging="360"/>
      </w:pPr>
      <w:rPr>
        <w:b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336682"/>
    <w:multiLevelType w:val="hybridMultilevel"/>
    <w:tmpl w:val="854C214E"/>
    <w:lvl w:ilvl="0" w:tplc="2EB42930">
      <w:start w:val="57"/>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8935983"/>
    <w:multiLevelType w:val="multilevel"/>
    <w:tmpl w:val="A508D6E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5">
    <w:nsid w:val="2CAE412B"/>
    <w:multiLevelType w:val="multilevel"/>
    <w:tmpl w:val="61C2E16E"/>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359C6F3A"/>
    <w:multiLevelType w:val="multilevel"/>
    <w:tmpl w:val="C26EA91E"/>
    <w:lvl w:ilvl="0">
      <w:start w:val="2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6A46BC5"/>
    <w:multiLevelType w:val="multilevel"/>
    <w:tmpl w:val="C26EA91E"/>
    <w:lvl w:ilvl="0">
      <w:start w:val="2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733509D"/>
    <w:multiLevelType w:val="hybridMultilevel"/>
    <w:tmpl w:val="A6BE7100"/>
    <w:lvl w:ilvl="0" w:tplc="A3D22A18">
      <w:start w:val="2"/>
      <w:numFmt w:val="upperRoman"/>
      <w:lvlText w:val="%1."/>
      <w:lvlJc w:val="left"/>
      <w:pPr>
        <w:ind w:left="1080" w:hanging="720"/>
      </w:pPr>
      <w:rPr>
        <w:rFonts w:hint="default"/>
      </w:rPr>
    </w:lvl>
    <w:lvl w:ilvl="1" w:tplc="7B223820">
      <w:start w:val="69"/>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B34B61"/>
    <w:multiLevelType w:val="multilevel"/>
    <w:tmpl w:val="9B407434"/>
    <w:lvl w:ilvl="0">
      <w:start w:val="40"/>
      <w:numFmt w:val="decimal"/>
      <w:lvlText w:val="%1."/>
      <w:lvlJc w:val="left"/>
      <w:pPr>
        <w:tabs>
          <w:tab w:val="num" w:pos="720"/>
        </w:tabs>
        <w:ind w:left="720" w:hanging="360"/>
      </w:pPr>
      <w:rPr>
        <w:rFonts w:hint="default"/>
        <w:b w:val="0"/>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3A9111C6"/>
    <w:multiLevelType w:val="multilevel"/>
    <w:tmpl w:val="1B04AD00"/>
    <w:lvl w:ilvl="0">
      <w:start w:val="5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D983CDD"/>
    <w:multiLevelType w:val="multilevel"/>
    <w:tmpl w:val="AA180378"/>
    <w:lvl w:ilvl="0">
      <w:start w:val="40"/>
      <w:numFmt w:val="decimal"/>
      <w:lvlText w:val="%1."/>
      <w:lvlJc w:val="left"/>
      <w:pPr>
        <w:tabs>
          <w:tab w:val="num" w:pos="720"/>
        </w:tabs>
        <w:ind w:left="720" w:hanging="360"/>
      </w:pPr>
      <w:rPr>
        <w:rFonts w:hint="default"/>
        <w:b w:val="0"/>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44537630"/>
    <w:multiLevelType w:val="multilevel"/>
    <w:tmpl w:val="AA180378"/>
    <w:lvl w:ilvl="0">
      <w:start w:val="40"/>
      <w:numFmt w:val="decimal"/>
      <w:lvlText w:val="%1."/>
      <w:lvlJc w:val="left"/>
      <w:pPr>
        <w:tabs>
          <w:tab w:val="num" w:pos="360"/>
        </w:tabs>
        <w:ind w:left="360" w:hanging="360"/>
      </w:pPr>
      <w:rPr>
        <w:rFonts w:hint="default"/>
        <w:b w:val="0"/>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455344FA"/>
    <w:multiLevelType w:val="multilevel"/>
    <w:tmpl w:val="D96219D8"/>
    <w:lvl w:ilvl="0">
      <w:start w:val="32"/>
      <w:numFmt w:val="decimal"/>
      <w:lvlText w:val="%1."/>
      <w:lvlJc w:val="left"/>
      <w:pPr>
        <w:ind w:left="2520" w:hanging="360"/>
      </w:pPr>
      <w:rPr>
        <w:rFonts w:hint="default"/>
      </w:rPr>
    </w:lvl>
    <w:lvl w:ilvl="1">
      <w:start w:val="1"/>
      <w:numFmt w:val="decimal"/>
      <w:isLgl/>
      <w:lvlText w:val="%1.%2."/>
      <w:lvlJc w:val="left"/>
      <w:pPr>
        <w:ind w:left="3135" w:hanging="615"/>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840" w:hanging="1800"/>
      </w:pPr>
      <w:rPr>
        <w:rFonts w:hint="default"/>
      </w:rPr>
    </w:lvl>
  </w:abstractNum>
  <w:abstractNum w:abstractNumId="24">
    <w:nsid w:val="50D423AB"/>
    <w:multiLevelType w:val="hybridMultilevel"/>
    <w:tmpl w:val="1B04AD00"/>
    <w:lvl w:ilvl="0" w:tplc="0409000F">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20449C"/>
    <w:multiLevelType w:val="multilevel"/>
    <w:tmpl w:val="C3A2CBCA"/>
    <w:lvl w:ilvl="0">
      <w:start w:val="30"/>
      <w:numFmt w:val="decimal"/>
      <w:lvlText w:val="%1."/>
      <w:lvlJc w:val="left"/>
      <w:pPr>
        <w:tabs>
          <w:tab w:val="num" w:pos="480"/>
        </w:tabs>
        <w:ind w:left="480" w:hanging="480"/>
      </w:pPr>
      <w:rPr>
        <w:rFonts w:hint="default"/>
      </w:rPr>
    </w:lvl>
    <w:lvl w:ilvl="1">
      <w:start w:val="5"/>
      <w:numFmt w:val="decimal"/>
      <w:lvlText w:val="%1.%2."/>
      <w:lvlJc w:val="left"/>
      <w:pPr>
        <w:tabs>
          <w:tab w:val="num" w:pos="960"/>
        </w:tabs>
        <w:ind w:left="960" w:hanging="48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6">
    <w:nsid w:val="56472A20"/>
    <w:multiLevelType w:val="hybridMultilevel"/>
    <w:tmpl w:val="9F143B9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7">
    <w:nsid w:val="63515D32"/>
    <w:multiLevelType w:val="hybridMultilevel"/>
    <w:tmpl w:val="F2BE2386"/>
    <w:lvl w:ilvl="0" w:tplc="16E0F5EC">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5EA2870">
      <w:start w:val="5"/>
      <w:numFmt w:val="upperRoman"/>
      <w:lvlText w:val="%4."/>
      <w:lvlJc w:val="left"/>
      <w:pPr>
        <w:tabs>
          <w:tab w:val="num" w:pos="3240"/>
        </w:tabs>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5D648B"/>
    <w:multiLevelType w:val="multilevel"/>
    <w:tmpl w:val="595ECF7A"/>
    <w:lvl w:ilvl="0">
      <w:start w:val="4"/>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86B14CC"/>
    <w:multiLevelType w:val="multilevel"/>
    <w:tmpl w:val="5DF853A8"/>
    <w:lvl w:ilvl="0">
      <w:start w:val="4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E785147"/>
    <w:multiLevelType w:val="hybridMultilevel"/>
    <w:tmpl w:val="CB3C38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A32E1F"/>
    <w:multiLevelType w:val="hybridMultilevel"/>
    <w:tmpl w:val="9F609052"/>
    <w:lvl w:ilvl="0" w:tplc="0427000F">
      <w:start w:val="74"/>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9"/>
  </w:num>
  <w:num w:numId="2">
    <w:abstractNumId w:val="26"/>
  </w:num>
  <w:num w:numId="3">
    <w:abstractNumId w:val="27"/>
  </w:num>
  <w:num w:numId="4">
    <w:abstractNumId w:val="30"/>
  </w:num>
  <w:num w:numId="5">
    <w:abstractNumId w:val="18"/>
  </w:num>
  <w:num w:numId="6">
    <w:abstractNumId w:val="5"/>
  </w:num>
  <w:num w:numId="7">
    <w:abstractNumId w:val="1"/>
  </w:num>
  <w:num w:numId="8">
    <w:abstractNumId w:val="10"/>
  </w:num>
  <w:num w:numId="9">
    <w:abstractNumId w:val="23"/>
  </w:num>
  <w:num w:numId="10">
    <w:abstractNumId w:val="0"/>
  </w:num>
  <w:num w:numId="11">
    <w:abstractNumId w:val="25"/>
  </w:num>
  <w:num w:numId="12">
    <w:abstractNumId w:val="31"/>
  </w:num>
  <w:num w:numId="13">
    <w:abstractNumId w:val="3"/>
  </w:num>
  <w:num w:numId="14">
    <w:abstractNumId w:val="4"/>
  </w:num>
  <w:num w:numId="15">
    <w:abstractNumId w:val="17"/>
  </w:num>
  <w:num w:numId="16">
    <w:abstractNumId w:val="16"/>
  </w:num>
  <w:num w:numId="17">
    <w:abstractNumId w:val="7"/>
  </w:num>
  <w:num w:numId="18">
    <w:abstractNumId w:val="19"/>
  </w:num>
  <w:num w:numId="19">
    <w:abstractNumId w:val="29"/>
  </w:num>
  <w:num w:numId="20">
    <w:abstractNumId w:val="22"/>
  </w:num>
  <w:num w:numId="21">
    <w:abstractNumId w:val="21"/>
  </w:num>
  <w:num w:numId="22">
    <w:abstractNumId w:val="12"/>
  </w:num>
  <w:num w:numId="23">
    <w:abstractNumId w:val="24"/>
  </w:num>
  <w:num w:numId="24">
    <w:abstractNumId w:val="20"/>
  </w:num>
  <w:num w:numId="25">
    <w:abstractNumId w:val="2"/>
  </w:num>
  <w:num w:numId="26">
    <w:abstractNumId w:val="14"/>
  </w:num>
  <w:num w:numId="27">
    <w:abstractNumId w:val="11"/>
  </w:num>
  <w:num w:numId="28">
    <w:abstractNumId w:val="8"/>
  </w:num>
  <w:num w:numId="29">
    <w:abstractNumId w:val="6"/>
  </w:num>
  <w:num w:numId="30">
    <w:abstractNumId w:val="15"/>
  </w:num>
  <w:num w:numId="31">
    <w:abstractNumId w:val="1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13"/>
    <w:rsid w:val="00001675"/>
    <w:rsid w:val="0000652B"/>
    <w:rsid w:val="00023C60"/>
    <w:rsid w:val="00025F34"/>
    <w:rsid w:val="000261D8"/>
    <w:rsid w:val="00042549"/>
    <w:rsid w:val="00044E43"/>
    <w:rsid w:val="00047BAD"/>
    <w:rsid w:val="0005254D"/>
    <w:rsid w:val="0008680E"/>
    <w:rsid w:val="00090EBF"/>
    <w:rsid w:val="000A4B40"/>
    <w:rsid w:val="000A7FB5"/>
    <w:rsid w:val="000C27D9"/>
    <w:rsid w:val="000E1AB9"/>
    <w:rsid w:val="000E5255"/>
    <w:rsid w:val="001143F4"/>
    <w:rsid w:val="00115AA7"/>
    <w:rsid w:val="001215DD"/>
    <w:rsid w:val="00121E0E"/>
    <w:rsid w:val="001257CE"/>
    <w:rsid w:val="001261A1"/>
    <w:rsid w:val="00136FA6"/>
    <w:rsid w:val="001407F1"/>
    <w:rsid w:val="00156379"/>
    <w:rsid w:val="00177823"/>
    <w:rsid w:val="0018098A"/>
    <w:rsid w:val="00182E06"/>
    <w:rsid w:val="001D16DE"/>
    <w:rsid w:val="001D3BCF"/>
    <w:rsid w:val="001E1349"/>
    <w:rsid w:val="001F1343"/>
    <w:rsid w:val="0022775F"/>
    <w:rsid w:val="002379B6"/>
    <w:rsid w:val="002617D3"/>
    <w:rsid w:val="00264220"/>
    <w:rsid w:val="00266539"/>
    <w:rsid w:val="00281490"/>
    <w:rsid w:val="002A140F"/>
    <w:rsid w:val="002A3DEB"/>
    <w:rsid w:val="002C5EC3"/>
    <w:rsid w:val="002F1071"/>
    <w:rsid w:val="00304E3E"/>
    <w:rsid w:val="00310DD0"/>
    <w:rsid w:val="00314BC1"/>
    <w:rsid w:val="0034290F"/>
    <w:rsid w:val="00342D09"/>
    <w:rsid w:val="00347464"/>
    <w:rsid w:val="00360094"/>
    <w:rsid w:val="00365B2A"/>
    <w:rsid w:val="00396A12"/>
    <w:rsid w:val="003B138D"/>
    <w:rsid w:val="003C3263"/>
    <w:rsid w:val="003D02B1"/>
    <w:rsid w:val="003D51F4"/>
    <w:rsid w:val="003F7C93"/>
    <w:rsid w:val="0040733C"/>
    <w:rsid w:val="004078CB"/>
    <w:rsid w:val="0042210B"/>
    <w:rsid w:val="0042405C"/>
    <w:rsid w:val="004840A5"/>
    <w:rsid w:val="0048540F"/>
    <w:rsid w:val="004868F5"/>
    <w:rsid w:val="004966F8"/>
    <w:rsid w:val="004A2F2D"/>
    <w:rsid w:val="004C0D4C"/>
    <w:rsid w:val="004C43D2"/>
    <w:rsid w:val="004C5310"/>
    <w:rsid w:val="004D4B8C"/>
    <w:rsid w:val="004D6413"/>
    <w:rsid w:val="004D7E9F"/>
    <w:rsid w:val="004E296A"/>
    <w:rsid w:val="005115A5"/>
    <w:rsid w:val="005156DD"/>
    <w:rsid w:val="00517137"/>
    <w:rsid w:val="00517400"/>
    <w:rsid w:val="0052099A"/>
    <w:rsid w:val="00520DFD"/>
    <w:rsid w:val="00524D4E"/>
    <w:rsid w:val="00532E51"/>
    <w:rsid w:val="00537F35"/>
    <w:rsid w:val="00577068"/>
    <w:rsid w:val="005928DB"/>
    <w:rsid w:val="005967AD"/>
    <w:rsid w:val="00597014"/>
    <w:rsid w:val="005C2F23"/>
    <w:rsid w:val="005D6C8E"/>
    <w:rsid w:val="005E1B8A"/>
    <w:rsid w:val="005E2A4D"/>
    <w:rsid w:val="005E4349"/>
    <w:rsid w:val="00615C29"/>
    <w:rsid w:val="00626A2B"/>
    <w:rsid w:val="006315B8"/>
    <w:rsid w:val="00637CEF"/>
    <w:rsid w:val="00640AEB"/>
    <w:rsid w:val="00651A65"/>
    <w:rsid w:val="00654694"/>
    <w:rsid w:val="006565A9"/>
    <w:rsid w:val="0067256F"/>
    <w:rsid w:val="00687323"/>
    <w:rsid w:val="00691D78"/>
    <w:rsid w:val="006A156F"/>
    <w:rsid w:val="006B0608"/>
    <w:rsid w:val="006B4735"/>
    <w:rsid w:val="006D2D57"/>
    <w:rsid w:val="006D7C93"/>
    <w:rsid w:val="006F19DE"/>
    <w:rsid w:val="006F3C68"/>
    <w:rsid w:val="00700F61"/>
    <w:rsid w:val="00703414"/>
    <w:rsid w:val="00703C55"/>
    <w:rsid w:val="007250C8"/>
    <w:rsid w:val="00732C84"/>
    <w:rsid w:val="00737CFE"/>
    <w:rsid w:val="007512B5"/>
    <w:rsid w:val="00761572"/>
    <w:rsid w:val="00785439"/>
    <w:rsid w:val="007A4F02"/>
    <w:rsid w:val="007B2258"/>
    <w:rsid w:val="007C6C3E"/>
    <w:rsid w:val="007D1052"/>
    <w:rsid w:val="00800C58"/>
    <w:rsid w:val="0083753F"/>
    <w:rsid w:val="00855221"/>
    <w:rsid w:val="008560AC"/>
    <w:rsid w:val="00871FFA"/>
    <w:rsid w:val="00874893"/>
    <w:rsid w:val="00882094"/>
    <w:rsid w:val="0089215E"/>
    <w:rsid w:val="008B0622"/>
    <w:rsid w:val="008D44BE"/>
    <w:rsid w:val="008F526F"/>
    <w:rsid w:val="00902614"/>
    <w:rsid w:val="009176A0"/>
    <w:rsid w:val="00925AA6"/>
    <w:rsid w:val="00932448"/>
    <w:rsid w:val="00954744"/>
    <w:rsid w:val="00963D2B"/>
    <w:rsid w:val="0099262A"/>
    <w:rsid w:val="009B3E55"/>
    <w:rsid w:val="009C2684"/>
    <w:rsid w:val="009C4651"/>
    <w:rsid w:val="009C59FD"/>
    <w:rsid w:val="009D4907"/>
    <w:rsid w:val="009E5D81"/>
    <w:rsid w:val="009F2C50"/>
    <w:rsid w:val="009F3091"/>
    <w:rsid w:val="009F4A04"/>
    <w:rsid w:val="009F5131"/>
    <w:rsid w:val="009F7294"/>
    <w:rsid w:val="00A1694E"/>
    <w:rsid w:val="00A24960"/>
    <w:rsid w:val="00A31B86"/>
    <w:rsid w:val="00A32AAE"/>
    <w:rsid w:val="00A618AA"/>
    <w:rsid w:val="00A72344"/>
    <w:rsid w:val="00A84C6A"/>
    <w:rsid w:val="00A92676"/>
    <w:rsid w:val="00A946DC"/>
    <w:rsid w:val="00A94F58"/>
    <w:rsid w:val="00AB123D"/>
    <w:rsid w:val="00AB27E8"/>
    <w:rsid w:val="00AC654C"/>
    <w:rsid w:val="00AE40B3"/>
    <w:rsid w:val="00AE5830"/>
    <w:rsid w:val="00AF1F75"/>
    <w:rsid w:val="00AF437B"/>
    <w:rsid w:val="00AF599B"/>
    <w:rsid w:val="00B04EF4"/>
    <w:rsid w:val="00B1277F"/>
    <w:rsid w:val="00B24DF2"/>
    <w:rsid w:val="00B37A7C"/>
    <w:rsid w:val="00B52D62"/>
    <w:rsid w:val="00B670C4"/>
    <w:rsid w:val="00B77628"/>
    <w:rsid w:val="00B832A7"/>
    <w:rsid w:val="00BB0579"/>
    <w:rsid w:val="00BC1DCB"/>
    <w:rsid w:val="00BC4984"/>
    <w:rsid w:val="00BE003F"/>
    <w:rsid w:val="00BF0E05"/>
    <w:rsid w:val="00BF410C"/>
    <w:rsid w:val="00C17271"/>
    <w:rsid w:val="00C174A7"/>
    <w:rsid w:val="00C178A6"/>
    <w:rsid w:val="00C415CB"/>
    <w:rsid w:val="00C50F27"/>
    <w:rsid w:val="00C5405F"/>
    <w:rsid w:val="00C635F9"/>
    <w:rsid w:val="00C74A21"/>
    <w:rsid w:val="00C7518A"/>
    <w:rsid w:val="00C77741"/>
    <w:rsid w:val="00C86A4C"/>
    <w:rsid w:val="00CB652B"/>
    <w:rsid w:val="00CB6AEC"/>
    <w:rsid w:val="00CC55A1"/>
    <w:rsid w:val="00CD2E15"/>
    <w:rsid w:val="00CE520C"/>
    <w:rsid w:val="00CF2A9D"/>
    <w:rsid w:val="00CF5CFA"/>
    <w:rsid w:val="00D62D58"/>
    <w:rsid w:val="00D81E1D"/>
    <w:rsid w:val="00D82F5F"/>
    <w:rsid w:val="00D94A70"/>
    <w:rsid w:val="00D97FD2"/>
    <w:rsid w:val="00DA18BF"/>
    <w:rsid w:val="00DC2DB6"/>
    <w:rsid w:val="00DE2F5F"/>
    <w:rsid w:val="00DE2F72"/>
    <w:rsid w:val="00DF0F74"/>
    <w:rsid w:val="00DF735F"/>
    <w:rsid w:val="00E047D0"/>
    <w:rsid w:val="00E137BB"/>
    <w:rsid w:val="00E37970"/>
    <w:rsid w:val="00E60485"/>
    <w:rsid w:val="00E71968"/>
    <w:rsid w:val="00E902EA"/>
    <w:rsid w:val="00E91453"/>
    <w:rsid w:val="00EA42A1"/>
    <w:rsid w:val="00EA71B6"/>
    <w:rsid w:val="00EC32DC"/>
    <w:rsid w:val="00EE03E5"/>
    <w:rsid w:val="00F32961"/>
    <w:rsid w:val="00F35736"/>
    <w:rsid w:val="00F41A4A"/>
    <w:rsid w:val="00F4399C"/>
    <w:rsid w:val="00F43F7C"/>
    <w:rsid w:val="00F504F7"/>
    <w:rsid w:val="00F527AD"/>
    <w:rsid w:val="00F55D3D"/>
    <w:rsid w:val="00F64BBF"/>
    <w:rsid w:val="00F95E39"/>
    <w:rsid w:val="00F95F93"/>
    <w:rsid w:val="00FA3FE8"/>
    <w:rsid w:val="00FB030E"/>
    <w:rsid w:val="00FC306D"/>
    <w:rsid w:val="00FF7E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13"/>
    <w:rPr>
      <w:rFonts w:ascii="Times New Roman" w:eastAsia="Times New Roman" w:hAnsi="Times New Roman"/>
      <w:noProof/>
      <w:sz w:val="24"/>
      <w:szCs w:val="24"/>
      <w:lang w:eastAsia="en-US"/>
    </w:rPr>
  </w:style>
  <w:style w:type="paragraph" w:styleId="Heading1">
    <w:name w:val="heading 1"/>
    <w:basedOn w:val="Normal"/>
    <w:next w:val="Normal"/>
    <w:link w:val="Heading1Char"/>
    <w:qFormat/>
    <w:rsid w:val="004D6413"/>
    <w:pPr>
      <w:keepNext/>
      <w:jc w:val="center"/>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6413"/>
    <w:rPr>
      <w:rFonts w:ascii="Times New Roman" w:eastAsia="Times New Roman" w:hAnsi="Times New Roman" w:cs="Times New Roman"/>
      <w:b/>
      <w:bCs/>
      <w:noProof/>
      <w:sz w:val="32"/>
      <w:szCs w:val="24"/>
      <w:lang w:val="lt-LT"/>
    </w:rPr>
  </w:style>
  <w:style w:type="paragraph" w:styleId="ListParagraph">
    <w:name w:val="List Paragraph"/>
    <w:basedOn w:val="Normal"/>
    <w:uiPriority w:val="34"/>
    <w:qFormat/>
    <w:rsid w:val="004D6413"/>
    <w:pPr>
      <w:ind w:left="720"/>
      <w:contextualSpacing/>
    </w:pPr>
  </w:style>
  <w:style w:type="paragraph" w:styleId="BodyText2">
    <w:name w:val="Body Text 2"/>
    <w:basedOn w:val="Normal"/>
    <w:link w:val="BodyText2Char"/>
    <w:rsid w:val="00A84C6A"/>
    <w:pPr>
      <w:jc w:val="both"/>
    </w:pPr>
    <w:rPr>
      <w:noProof w:val="0"/>
      <w:sz w:val="16"/>
      <w:szCs w:val="20"/>
    </w:rPr>
  </w:style>
  <w:style w:type="character" w:customStyle="1" w:styleId="BodyText2Char">
    <w:name w:val="Body Text 2 Char"/>
    <w:basedOn w:val="DefaultParagraphFont"/>
    <w:link w:val="BodyText2"/>
    <w:rsid w:val="00A84C6A"/>
    <w:rPr>
      <w:rFonts w:ascii="Times New Roman" w:eastAsia="Times New Roman" w:hAnsi="Times New Roman"/>
      <w:sz w:val="16"/>
      <w:lang w:eastAsia="en-US"/>
    </w:rPr>
  </w:style>
  <w:style w:type="paragraph" w:styleId="BalloonText">
    <w:name w:val="Balloon Text"/>
    <w:basedOn w:val="Normal"/>
    <w:link w:val="BalloonTextChar"/>
    <w:uiPriority w:val="99"/>
    <w:semiHidden/>
    <w:unhideWhenUsed/>
    <w:rsid w:val="0067256F"/>
    <w:rPr>
      <w:rFonts w:ascii="Tahoma" w:hAnsi="Tahoma" w:cs="Tahoma"/>
      <w:sz w:val="16"/>
      <w:szCs w:val="16"/>
    </w:rPr>
  </w:style>
  <w:style w:type="character" w:customStyle="1" w:styleId="BalloonTextChar">
    <w:name w:val="Balloon Text Char"/>
    <w:basedOn w:val="DefaultParagraphFont"/>
    <w:link w:val="BalloonText"/>
    <w:uiPriority w:val="99"/>
    <w:semiHidden/>
    <w:rsid w:val="0067256F"/>
    <w:rPr>
      <w:rFonts w:ascii="Tahoma" w:eastAsia="Times New Roman" w:hAnsi="Tahoma" w:cs="Tahoma"/>
      <w:noProof/>
      <w:sz w:val="16"/>
      <w:szCs w:val="16"/>
      <w:lang w:eastAsia="en-US"/>
    </w:rPr>
  </w:style>
  <w:style w:type="character" w:styleId="CommentReference">
    <w:name w:val="annotation reference"/>
    <w:basedOn w:val="DefaultParagraphFont"/>
    <w:uiPriority w:val="99"/>
    <w:semiHidden/>
    <w:unhideWhenUsed/>
    <w:rsid w:val="00691D78"/>
    <w:rPr>
      <w:sz w:val="16"/>
      <w:szCs w:val="16"/>
    </w:rPr>
  </w:style>
  <w:style w:type="paragraph" w:styleId="CommentText">
    <w:name w:val="annotation text"/>
    <w:basedOn w:val="Normal"/>
    <w:link w:val="CommentTextChar"/>
    <w:uiPriority w:val="99"/>
    <w:semiHidden/>
    <w:unhideWhenUsed/>
    <w:rsid w:val="00691D78"/>
    <w:rPr>
      <w:sz w:val="20"/>
      <w:szCs w:val="20"/>
    </w:rPr>
  </w:style>
  <w:style w:type="character" w:customStyle="1" w:styleId="CommentTextChar">
    <w:name w:val="Comment Text Char"/>
    <w:basedOn w:val="DefaultParagraphFont"/>
    <w:link w:val="CommentText"/>
    <w:uiPriority w:val="99"/>
    <w:semiHidden/>
    <w:rsid w:val="00691D78"/>
    <w:rPr>
      <w:rFonts w:ascii="Times New Roman" w:eastAsia="Times New Roman" w:hAnsi="Times New Roman"/>
      <w:noProof/>
      <w:lang w:eastAsia="en-US"/>
    </w:rPr>
  </w:style>
  <w:style w:type="paragraph" w:styleId="CommentSubject">
    <w:name w:val="annotation subject"/>
    <w:basedOn w:val="CommentText"/>
    <w:next w:val="CommentText"/>
    <w:link w:val="CommentSubjectChar"/>
    <w:uiPriority w:val="99"/>
    <w:semiHidden/>
    <w:unhideWhenUsed/>
    <w:rsid w:val="00691D78"/>
    <w:rPr>
      <w:b/>
      <w:bCs/>
    </w:rPr>
  </w:style>
  <w:style w:type="character" w:customStyle="1" w:styleId="CommentSubjectChar">
    <w:name w:val="Comment Subject Char"/>
    <w:basedOn w:val="CommentTextChar"/>
    <w:link w:val="CommentSubject"/>
    <w:uiPriority w:val="99"/>
    <w:semiHidden/>
    <w:rsid w:val="00691D78"/>
    <w:rPr>
      <w:rFonts w:ascii="Times New Roman" w:eastAsia="Times New Roman" w:hAnsi="Times New Roman"/>
      <w:b/>
      <w:bCs/>
      <w:noProof/>
      <w:lang w:eastAsia="en-US"/>
    </w:rPr>
  </w:style>
  <w:style w:type="paragraph" w:styleId="NormalWeb">
    <w:name w:val="Normal (Web)"/>
    <w:basedOn w:val="Normal"/>
    <w:uiPriority w:val="99"/>
    <w:unhideWhenUsed/>
    <w:rsid w:val="0042405C"/>
    <w:pPr>
      <w:spacing w:before="100" w:beforeAutospacing="1" w:after="100" w:afterAutospacing="1"/>
    </w:pPr>
    <w:rPr>
      <w:noProof w:val="0"/>
      <w:lang w:val="en-US"/>
    </w:rPr>
  </w:style>
  <w:style w:type="paragraph" w:styleId="Footer">
    <w:name w:val="footer"/>
    <w:basedOn w:val="Normal"/>
    <w:link w:val="FooterChar"/>
    <w:uiPriority w:val="99"/>
    <w:rsid w:val="006565A9"/>
    <w:pPr>
      <w:widowControl w:val="0"/>
      <w:tabs>
        <w:tab w:val="center" w:pos="4320"/>
        <w:tab w:val="right" w:pos="8640"/>
      </w:tabs>
    </w:pPr>
    <w:rPr>
      <w:noProof w:val="0"/>
      <w:sz w:val="20"/>
      <w:szCs w:val="20"/>
      <w:lang w:val="en-GB"/>
    </w:rPr>
  </w:style>
  <w:style w:type="character" w:customStyle="1" w:styleId="FooterChar">
    <w:name w:val="Footer Char"/>
    <w:basedOn w:val="DefaultParagraphFont"/>
    <w:link w:val="Footer"/>
    <w:uiPriority w:val="99"/>
    <w:rsid w:val="006565A9"/>
    <w:rPr>
      <w:rFonts w:ascii="Times New Roman" w:eastAsia="Times New Roman" w:hAnsi="Times New Roman"/>
      <w:lang w:val="en-GB" w:eastAsia="en-US"/>
    </w:rPr>
  </w:style>
  <w:style w:type="paragraph" w:styleId="BodyTextIndent">
    <w:name w:val="Body Text Indent"/>
    <w:basedOn w:val="Normal"/>
    <w:link w:val="BodyTextIndentChar"/>
    <w:rsid w:val="006565A9"/>
    <w:pPr>
      <w:widowControl w:val="0"/>
      <w:spacing w:after="120"/>
      <w:ind w:left="283"/>
    </w:pPr>
    <w:rPr>
      <w:noProof w:val="0"/>
      <w:sz w:val="20"/>
      <w:szCs w:val="20"/>
      <w:lang w:val="en-GB"/>
    </w:rPr>
  </w:style>
  <w:style w:type="character" w:customStyle="1" w:styleId="BodyTextIndentChar">
    <w:name w:val="Body Text Indent Char"/>
    <w:basedOn w:val="DefaultParagraphFont"/>
    <w:link w:val="BodyTextIndent"/>
    <w:rsid w:val="006565A9"/>
    <w:rPr>
      <w:rFonts w:ascii="Times New Roman" w:eastAsia="Times New Roman" w:hAnsi="Times New Roman"/>
      <w:lang w:val="en-GB" w:eastAsia="en-US"/>
    </w:rPr>
  </w:style>
  <w:style w:type="paragraph" w:styleId="BodyTextIndent2">
    <w:name w:val="Body Text Indent 2"/>
    <w:basedOn w:val="Normal"/>
    <w:link w:val="BodyTextIndent2Char"/>
    <w:rsid w:val="006565A9"/>
    <w:pPr>
      <w:widowControl w:val="0"/>
      <w:spacing w:after="120" w:line="480" w:lineRule="auto"/>
      <w:ind w:left="283"/>
    </w:pPr>
    <w:rPr>
      <w:noProof w:val="0"/>
      <w:sz w:val="20"/>
      <w:szCs w:val="20"/>
      <w:lang w:val="en-GB"/>
    </w:rPr>
  </w:style>
  <w:style w:type="character" w:customStyle="1" w:styleId="BodyTextIndent2Char">
    <w:name w:val="Body Text Indent 2 Char"/>
    <w:basedOn w:val="DefaultParagraphFont"/>
    <w:link w:val="BodyTextIndent2"/>
    <w:rsid w:val="006565A9"/>
    <w:rPr>
      <w:rFonts w:ascii="Times New Roman" w:eastAsia="Times New Roman" w:hAnsi="Times New Roman"/>
      <w:lang w:val="en-GB" w:eastAsia="en-US"/>
    </w:rPr>
  </w:style>
  <w:style w:type="character" w:styleId="Hyperlink">
    <w:name w:val="Hyperlink"/>
    <w:basedOn w:val="DefaultParagraphFont"/>
    <w:uiPriority w:val="99"/>
    <w:unhideWhenUsed/>
    <w:rsid w:val="004E296A"/>
    <w:rPr>
      <w:color w:val="0000FF"/>
      <w:u w:val="single"/>
    </w:rPr>
  </w:style>
  <w:style w:type="character" w:styleId="FollowedHyperlink">
    <w:name w:val="FollowedHyperlink"/>
    <w:basedOn w:val="DefaultParagraphFont"/>
    <w:uiPriority w:val="99"/>
    <w:semiHidden/>
    <w:unhideWhenUsed/>
    <w:rsid w:val="00E047D0"/>
    <w:rPr>
      <w:color w:val="800080"/>
      <w:u w:val="single"/>
    </w:rPr>
  </w:style>
  <w:style w:type="paragraph" w:styleId="Header">
    <w:name w:val="header"/>
    <w:basedOn w:val="Normal"/>
    <w:link w:val="HeaderChar"/>
    <w:uiPriority w:val="99"/>
    <w:semiHidden/>
    <w:unhideWhenUsed/>
    <w:rsid w:val="006B0608"/>
    <w:pPr>
      <w:tabs>
        <w:tab w:val="center" w:pos="4819"/>
        <w:tab w:val="right" w:pos="9638"/>
      </w:tabs>
    </w:pPr>
  </w:style>
  <w:style w:type="character" w:customStyle="1" w:styleId="HeaderChar">
    <w:name w:val="Header Char"/>
    <w:basedOn w:val="DefaultParagraphFont"/>
    <w:link w:val="Header"/>
    <w:uiPriority w:val="99"/>
    <w:semiHidden/>
    <w:rsid w:val="006B0608"/>
    <w:rPr>
      <w:rFonts w:ascii="Times New Roman" w:eastAsia="Times New Roman" w:hAnsi="Times New Roman"/>
      <w:noProo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13"/>
    <w:rPr>
      <w:rFonts w:ascii="Times New Roman" w:eastAsia="Times New Roman" w:hAnsi="Times New Roman"/>
      <w:noProof/>
      <w:sz w:val="24"/>
      <w:szCs w:val="24"/>
      <w:lang w:eastAsia="en-US"/>
    </w:rPr>
  </w:style>
  <w:style w:type="paragraph" w:styleId="Heading1">
    <w:name w:val="heading 1"/>
    <w:basedOn w:val="Normal"/>
    <w:next w:val="Normal"/>
    <w:link w:val="Heading1Char"/>
    <w:qFormat/>
    <w:rsid w:val="004D6413"/>
    <w:pPr>
      <w:keepNext/>
      <w:jc w:val="center"/>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6413"/>
    <w:rPr>
      <w:rFonts w:ascii="Times New Roman" w:eastAsia="Times New Roman" w:hAnsi="Times New Roman" w:cs="Times New Roman"/>
      <w:b/>
      <w:bCs/>
      <w:noProof/>
      <w:sz w:val="32"/>
      <w:szCs w:val="24"/>
      <w:lang w:val="lt-LT"/>
    </w:rPr>
  </w:style>
  <w:style w:type="paragraph" w:styleId="ListParagraph">
    <w:name w:val="List Paragraph"/>
    <w:basedOn w:val="Normal"/>
    <w:uiPriority w:val="34"/>
    <w:qFormat/>
    <w:rsid w:val="004D6413"/>
    <w:pPr>
      <w:ind w:left="720"/>
      <w:contextualSpacing/>
    </w:pPr>
  </w:style>
  <w:style w:type="paragraph" w:styleId="BodyText2">
    <w:name w:val="Body Text 2"/>
    <w:basedOn w:val="Normal"/>
    <w:link w:val="BodyText2Char"/>
    <w:rsid w:val="00A84C6A"/>
    <w:pPr>
      <w:jc w:val="both"/>
    </w:pPr>
    <w:rPr>
      <w:noProof w:val="0"/>
      <w:sz w:val="16"/>
      <w:szCs w:val="20"/>
    </w:rPr>
  </w:style>
  <w:style w:type="character" w:customStyle="1" w:styleId="BodyText2Char">
    <w:name w:val="Body Text 2 Char"/>
    <w:basedOn w:val="DefaultParagraphFont"/>
    <w:link w:val="BodyText2"/>
    <w:rsid w:val="00A84C6A"/>
    <w:rPr>
      <w:rFonts w:ascii="Times New Roman" w:eastAsia="Times New Roman" w:hAnsi="Times New Roman"/>
      <w:sz w:val="16"/>
      <w:lang w:eastAsia="en-US"/>
    </w:rPr>
  </w:style>
  <w:style w:type="paragraph" w:styleId="BalloonText">
    <w:name w:val="Balloon Text"/>
    <w:basedOn w:val="Normal"/>
    <w:link w:val="BalloonTextChar"/>
    <w:uiPriority w:val="99"/>
    <w:semiHidden/>
    <w:unhideWhenUsed/>
    <w:rsid w:val="0067256F"/>
    <w:rPr>
      <w:rFonts w:ascii="Tahoma" w:hAnsi="Tahoma" w:cs="Tahoma"/>
      <w:sz w:val="16"/>
      <w:szCs w:val="16"/>
    </w:rPr>
  </w:style>
  <w:style w:type="character" w:customStyle="1" w:styleId="BalloonTextChar">
    <w:name w:val="Balloon Text Char"/>
    <w:basedOn w:val="DefaultParagraphFont"/>
    <w:link w:val="BalloonText"/>
    <w:uiPriority w:val="99"/>
    <w:semiHidden/>
    <w:rsid w:val="0067256F"/>
    <w:rPr>
      <w:rFonts w:ascii="Tahoma" w:eastAsia="Times New Roman" w:hAnsi="Tahoma" w:cs="Tahoma"/>
      <w:noProof/>
      <w:sz w:val="16"/>
      <w:szCs w:val="16"/>
      <w:lang w:eastAsia="en-US"/>
    </w:rPr>
  </w:style>
  <w:style w:type="character" w:styleId="CommentReference">
    <w:name w:val="annotation reference"/>
    <w:basedOn w:val="DefaultParagraphFont"/>
    <w:uiPriority w:val="99"/>
    <w:semiHidden/>
    <w:unhideWhenUsed/>
    <w:rsid w:val="00691D78"/>
    <w:rPr>
      <w:sz w:val="16"/>
      <w:szCs w:val="16"/>
    </w:rPr>
  </w:style>
  <w:style w:type="paragraph" w:styleId="CommentText">
    <w:name w:val="annotation text"/>
    <w:basedOn w:val="Normal"/>
    <w:link w:val="CommentTextChar"/>
    <w:uiPriority w:val="99"/>
    <w:semiHidden/>
    <w:unhideWhenUsed/>
    <w:rsid w:val="00691D78"/>
    <w:rPr>
      <w:sz w:val="20"/>
      <w:szCs w:val="20"/>
    </w:rPr>
  </w:style>
  <w:style w:type="character" w:customStyle="1" w:styleId="CommentTextChar">
    <w:name w:val="Comment Text Char"/>
    <w:basedOn w:val="DefaultParagraphFont"/>
    <w:link w:val="CommentText"/>
    <w:uiPriority w:val="99"/>
    <w:semiHidden/>
    <w:rsid w:val="00691D78"/>
    <w:rPr>
      <w:rFonts w:ascii="Times New Roman" w:eastAsia="Times New Roman" w:hAnsi="Times New Roman"/>
      <w:noProof/>
      <w:lang w:eastAsia="en-US"/>
    </w:rPr>
  </w:style>
  <w:style w:type="paragraph" w:styleId="CommentSubject">
    <w:name w:val="annotation subject"/>
    <w:basedOn w:val="CommentText"/>
    <w:next w:val="CommentText"/>
    <w:link w:val="CommentSubjectChar"/>
    <w:uiPriority w:val="99"/>
    <w:semiHidden/>
    <w:unhideWhenUsed/>
    <w:rsid w:val="00691D78"/>
    <w:rPr>
      <w:b/>
      <w:bCs/>
    </w:rPr>
  </w:style>
  <w:style w:type="character" w:customStyle="1" w:styleId="CommentSubjectChar">
    <w:name w:val="Comment Subject Char"/>
    <w:basedOn w:val="CommentTextChar"/>
    <w:link w:val="CommentSubject"/>
    <w:uiPriority w:val="99"/>
    <w:semiHidden/>
    <w:rsid w:val="00691D78"/>
    <w:rPr>
      <w:rFonts w:ascii="Times New Roman" w:eastAsia="Times New Roman" w:hAnsi="Times New Roman"/>
      <w:b/>
      <w:bCs/>
      <w:noProof/>
      <w:lang w:eastAsia="en-US"/>
    </w:rPr>
  </w:style>
  <w:style w:type="paragraph" w:styleId="NormalWeb">
    <w:name w:val="Normal (Web)"/>
    <w:basedOn w:val="Normal"/>
    <w:uiPriority w:val="99"/>
    <w:unhideWhenUsed/>
    <w:rsid w:val="0042405C"/>
    <w:pPr>
      <w:spacing w:before="100" w:beforeAutospacing="1" w:after="100" w:afterAutospacing="1"/>
    </w:pPr>
    <w:rPr>
      <w:noProof w:val="0"/>
      <w:lang w:val="en-US"/>
    </w:rPr>
  </w:style>
  <w:style w:type="paragraph" w:styleId="Footer">
    <w:name w:val="footer"/>
    <w:basedOn w:val="Normal"/>
    <w:link w:val="FooterChar"/>
    <w:uiPriority w:val="99"/>
    <w:rsid w:val="006565A9"/>
    <w:pPr>
      <w:widowControl w:val="0"/>
      <w:tabs>
        <w:tab w:val="center" w:pos="4320"/>
        <w:tab w:val="right" w:pos="8640"/>
      </w:tabs>
    </w:pPr>
    <w:rPr>
      <w:noProof w:val="0"/>
      <w:sz w:val="20"/>
      <w:szCs w:val="20"/>
      <w:lang w:val="en-GB"/>
    </w:rPr>
  </w:style>
  <w:style w:type="character" w:customStyle="1" w:styleId="FooterChar">
    <w:name w:val="Footer Char"/>
    <w:basedOn w:val="DefaultParagraphFont"/>
    <w:link w:val="Footer"/>
    <w:uiPriority w:val="99"/>
    <w:rsid w:val="006565A9"/>
    <w:rPr>
      <w:rFonts w:ascii="Times New Roman" w:eastAsia="Times New Roman" w:hAnsi="Times New Roman"/>
      <w:lang w:val="en-GB" w:eastAsia="en-US"/>
    </w:rPr>
  </w:style>
  <w:style w:type="paragraph" w:styleId="BodyTextIndent">
    <w:name w:val="Body Text Indent"/>
    <w:basedOn w:val="Normal"/>
    <w:link w:val="BodyTextIndentChar"/>
    <w:rsid w:val="006565A9"/>
    <w:pPr>
      <w:widowControl w:val="0"/>
      <w:spacing w:after="120"/>
      <w:ind w:left="283"/>
    </w:pPr>
    <w:rPr>
      <w:noProof w:val="0"/>
      <w:sz w:val="20"/>
      <w:szCs w:val="20"/>
      <w:lang w:val="en-GB"/>
    </w:rPr>
  </w:style>
  <w:style w:type="character" w:customStyle="1" w:styleId="BodyTextIndentChar">
    <w:name w:val="Body Text Indent Char"/>
    <w:basedOn w:val="DefaultParagraphFont"/>
    <w:link w:val="BodyTextIndent"/>
    <w:rsid w:val="006565A9"/>
    <w:rPr>
      <w:rFonts w:ascii="Times New Roman" w:eastAsia="Times New Roman" w:hAnsi="Times New Roman"/>
      <w:lang w:val="en-GB" w:eastAsia="en-US"/>
    </w:rPr>
  </w:style>
  <w:style w:type="paragraph" w:styleId="BodyTextIndent2">
    <w:name w:val="Body Text Indent 2"/>
    <w:basedOn w:val="Normal"/>
    <w:link w:val="BodyTextIndent2Char"/>
    <w:rsid w:val="006565A9"/>
    <w:pPr>
      <w:widowControl w:val="0"/>
      <w:spacing w:after="120" w:line="480" w:lineRule="auto"/>
      <w:ind w:left="283"/>
    </w:pPr>
    <w:rPr>
      <w:noProof w:val="0"/>
      <w:sz w:val="20"/>
      <w:szCs w:val="20"/>
      <w:lang w:val="en-GB"/>
    </w:rPr>
  </w:style>
  <w:style w:type="character" w:customStyle="1" w:styleId="BodyTextIndent2Char">
    <w:name w:val="Body Text Indent 2 Char"/>
    <w:basedOn w:val="DefaultParagraphFont"/>
    <w:link w:val="BodyTextIndent2"/>
    <w:rsid w:val="006565A9"/>
    <w:rPr>
      <w:rFonts w:ascii="Times New Roman" w:eastAsia="Times New Roman" w:hAnsi="Times New Roman"/>
      <w:lang w:val="en-GB" w:eastAsia="en-US"/>
    </w:rPr>
  </w:style>
  <w:style w:type="character" w:styleId="Hyperlink">
    <w:name w:val="Hyperlink"/>
    <w:basedOn w:val="DefaultParagraphFont"/>
    <w:uiPriority w:val="99"/>
    <w:unhideWhenUsed/>
    <w:rsid w:val="004E296A"/>
    <w:rPr>
      <w:color w:val="0000FF"/>
      <w:u w:val="single"/>
    </w:rPr>
  </w:style>
  <w:style w:type="character" w:styleId="FollowedHyperlink">
    <w:name w:val="FollowedHyperlink"/>
    <w:basedOn w:val="DefaultParagraphFont"/>
    <w:uiPriority w:val="99"/>
    <w:semiHidden/>
    <w:unhideWhenUsed/>
    <w:rsid w:val="00E047D0"/>
    <w:rPr>
      <w:color w:val="800080"/>
      <w:u w:val="single"/>
    </w:rPr>
  </w:style>
  <w:style w:type="paragraph" w:styleId="Header">
    <w:name w:val="header"/>
    <w:basedOn w:val="Normal"/>
    <w:link w:val="HeaderChar"/>
    <w:uiPriority w:val="99"/>
    <w:semiHidden/>
    <w:unhideWhenUsed/>
    <w:rsid w:val="006B0608"/>
    <w:pPr>
      <w:tabs>
        <w:tab w:val="center" w:pos="4819"/>
        <w:tab w:val="right" w:pos="9638"/>
      </w:tabs>
    </w:pPr>
  </w:style>
  <w:style w:type="character" w:customStyle="1" w:styleId="HeaderChar">
    <w:name w:val="Header Char"/>
    <w:basedOn w:val="DefaultParagraphFont"/>
    <w:link w:val="Header"/>
    <w:uiPriority w:val="99"/>
    <w:semiHidden/>
    <w:rsid w:val="006B0608"/>
    <w:rPr>
      <w:rFonts w:ascii="Times New Roman" w:eastAsia="Times New Roman" w:hAnsi="Times New Roman"/>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66673">
      <w:bodyDiv w:val="1"/>
      <w:marLeft w:val="0"/>
      <w:marRight w:val="0"/>
      <w:marTop w:val="0"/>
      <w:marBottom w:val="0"/>
      <w:divBdr>
        <w:top w:val="none" w:sz="0" w:space="0" w:color="auto"/>
        <w:left w:val="none" w:sz="0" w:space="0" w:color="auto"/>
        <w:bottom w:val="none" w:sz="0" w:space="0" w:color="auto"/>
        <w:right w:val="none" w:sz="0" w:space="0" w:color="auto"/>
      </w:divBdr>
    </w:div>
    <w:div w:id="39325329">
      <w:bodyDiv w:val="1"/>
      <w:marLeft w:val="0"/>
      <w:marRight w:val="0"/>
      <w:marTop w:val="0"/>
      <w:marBottom w:val="0"/>
      <w:divBdr>
        <w:top w:val="none" w:sz="0" w:space="0" w:color="auto"/>
        <w:left w:val="none" w:sz="0" w:space="0" w:color="auto"/>
        <w:bottom w:val="none" w:sz="0" w:space="0" w:color="auto"/>
        <w:right w:val="none" w:sz="0" w:space="0" w:color="auto"/>
      </w:divBdr>
    </w:div>
    <w:div w:id="152456495">
      <w:bodyDiv w:val="1"/>
      <w:marLeft w:val="0"/>
      <w:marRight w:val="0"/>
      <w:marTop w:val="0"/>
      <w:marBottom w:val="0"/>
      <w:divBdr>
        <w:top w:val="none" w:sz="0" w:space="0" w:color="auto"/>
        <w:left w:val="none" w:sz="0" w:space="0" w:color="auto"/>
        <w:bottom w:val="none" w:sz="0" w:space="0" w:color="auto"/>
        <w:right w:val="none" w:sz="0" w:space="0" w:color="auto"/>
      </w:divBdr>
    </w:div>
    <w:div w:id="229966208">
      <w:bodyDiv w:val="1"/>
      <w:marLeft w:val="0"/>
      <w:marRight w:val="0"/>
      <w:marTop w:val="0"/>
      <w:marBottom w:val="0"/>
      <w:divBdr>
        <w:top w:val="none" w:sz="0" w:space="0" w:color="auto"/>
        <w:left w:val="none" w:sz="0" w:space="0" w:color="auto"/>
        <w:bottom w:val="none" w:sz="0" w:space="0" w:color="auto"/>
        <w:right w:val="none" w:sz="0" w:space="0" w:color="auto"/>
      </w:divBdr>
    </w:div>
    <w:div w:id="240720391">
      <w:bodyDiv w:val="1"/>
      <w:marLeft w:val="0"/>
      <w:marRight w:val="0"/>
      <w:marTop w:val="0"/>
      <w:marBottom w:val="0"/>
      <w:divBdr>
        <w:top w:val="none" w:sz="0" w:space="0" w:color="auto"/>
        <w:left w:val="none" w:sz="0" w:space="0" w:color="auto"/>
        <w:bottom w:val="none" w:sz="0" w:space="0" w:color="auto"/>
        <w:right w:val="none" w:sz="0" w:space="0" w:color="auto"/>
      </w:divBdr>
    </w:div>
    <w:div w:id="274606675">
      <w:bodyDiv w:val="1"/>
      <w:marLeft w:val="0"/>
      <w:marRight w:val="0"/>
      <w:marTop w:val="0"/>
      <w:marBottom w:val="0"/>
      <w:divBdr>
        <w:top w:val="none" w:sz="0" w:space="0" w:color="auto"/>
        <w:left w:val="none" w:sz="0" w:space="0" w:color="auto"/>
        <w:bottom w:val="none" w:sz="0" w:space="0" w:color="auto"/>
        <w:right w:val="none" w:sz="0" w:space="0" w:color="auto"/>
      </w:divBdr>
    </w:div>
    <w:div w:id="295068235">
      <w:bodyDiv w:val="1"/>
      <w:marLeft w:val="0"/>
      <w:marRight w:val="0"/>
      <w:marTop w:val="0"/>
      <w:marBottom w:val="0"/>
      <w:divBdr>
        <w:top w:val="none" w:sz="0" w:space="0" w:color="auto"/>
        <w:left w:val="none" w:sz="0" w:space="0" w:color="auto"/>
        <w:bottom w:val="none" w:sz="0" w:space="0" w:color="auto"/>
        <w:right w:val="none" w:sz="0" w:space="0" w:color="auto"/>
      </w:divBdr>
    </w:div>
    <w:div w:id="301808683">
      <w:bodyDiv w:val="1"/>
      <w:marLeft w:val="0"/>
      <w:marRight w:val="0"/>
      <w:marTop w:val="0"/>
      <w:marBottom w:val="0"/>
      <w:divBdr>
        <w:top w:val="none" w:sz="0" w:space="0" w:color="auto"/>
        <w:left w:val="none" w:sz="0" w:space="0" w:color="auto"/>
        <w:bottom w:val="none" w:sz="0" w:space="0" w:color="auto"/>
        <w:right w:val="none" w:sz="0" w:space="0" w:color="auto"/>
      </w:divBdr>
    </w:div>
    <w:div w:id="316038333">
      <w:bodyDiv w:val="1"/>
      <w:marLeft w:val="0"/>
      <w:marRight w:val="0"/>
      <w:marTop w:val="0"/>
      <w:marBottom w:val="0"/>
      <w:divBdr>
        <w:top w:val="none" w:sz="0" w:space="0" w:color="auto"/>
        <w:left w:val="none" w:sz="0" w:space="0" w:color="auto"/>
        <w:bottom w:val="none" w:sz="0" w:space="0" w:color="auto"/>
        <w:right w:val="none" w:sz="0" w:space="0" w:color="auto"/>
      </w:divBdr>
    </w:div>
    <w:div w:id="527527425">
      <w:bodyDiv w:val="1"/>
      <w:marLeft w:val="0"/>
      <w:marRight w:val="0"/>
      <w:marTop w:val="0"/>
      <w:marBottom w:val="0"/>
      <w:divBdr>
        <w:top w:val="none" w:sz="0" w:space="0" w:color="auto"/>
        <w:left w:val="none" w:sz="0" w:space="0" w:color="auto"/>
        <w:bottom w:val="none" w:sz="0" w:space="0" w:color="auto"/>
        <w:right w:val="none" w:sz="0" w:space="0" w:color="auto"/>
      </w:divBdr>
    </w:div>
    <w:div w:id="542906193">
      <w:bodyDiv w:val="1"/>
      <w:marLeft w:val="0"/>
      <w:marRight w:val="0"/>
      <w:marTop w:val="0"/>
      <w:marBottom w:val="0"/>
      <w:divBdr>
        <w:top w:val="none" w:sz="0" w:space="0" w:color="auto"/>
        <w:left w:val="none" w:sz="0" w:space="0" w:color="auto"/>
        <w:bottom w:val="none" w:sz="0" w:space="0" w:color="auto"/>
        <w:right w:val="none" w:sz="0" w:space="0" w:color="auto"/>
      </w:divBdr>
    </w:div>
    <w:div w:id="554893542">
      <w:bodyDiv w:val="1"/>
      <w:marLeft w:val="0"/>
      <w:marRight w:val="0"/>
      <w:marTop w:val="0"/>
      <w:marBottom w:val="0"/>
      <w:divBdr>
        <w:top w:val="none" w:sz="0" w:space="0" w:color="auto"/>
        <w:left w:val="none" w:sz="0" w:space="0" w:color="auto"/>
        <w:bottom w:val="none" w:sz="0" w:space="0" w:color="auto"/>
        <w:right w:val="none" w:sz="0" w:space="0" w:color="auto"/>
      </w:divBdr>
    </w:div>
    <w:div w:id="562759379">
      <w:bodyDiv w:val="1"/>
      <w:marLeft w:val="0"/>
      <w:marRight w:val="0"/>
      <w:marTop w:val="0"/>
      <w:marBottom w:val="0"/>
      <w:divBdr>
        <w:top w:val="none" w:sz="0" w:space="0" w:color="auto"/>
        <w:left w:val="none" w:sz="0" w:space="0" w:color="auto"/>
        <w:bottom w:val="none" w:sz="0" w:space="0" w:color="auto"/>
        <w:right w:val="none" w:sz="0" w:space="0" w:color="auto"/>
      </w:divBdr>
    </w:div>
    <w:div w:id="579489704">
      <w:bodyDiv w:val="1"/>
      <w:marLeft w:val="0"/>
      <w:marRight w:val="0"/>
      <w:marTop w:val="0"/>
      <w:marBottom w:val="0"/>
      <w:divBdr>
        <w:top w:val="none" w:sz="0" w:space="0" w:color="auto"/>
        <w:left w:val="none" w:sz="0" w:space="0" w:color="auto"/>
        <w:bottom w:val="none" w:sz="0" w:space="0" w:color="auto"/>
        <w:right w:val="none" w:sz="0" w:space="0" w:color="auto"/>
      </w:divBdr>
    </w:div>
    <w:div w:id="604578513">
      <w:bodyDiv w:val="1"/>
      <w:marLeft w:val="0"/>
      <w:marRight w:val="0"/>
      <w:marTop w:val="0"/>
      <w:marBottom w:val="0"/>
      <w:divBdr>
        <w:top w:val="none" w:sz="0" w:space="0" w:color="auto"/>
        <w:left w:val="none" w:sz="0" w:space="0" w:color="auto"/>
        <w:bottom w:val="none" w:sz="0" w:space="0" w:color="auto"/>
        <w:right w:val="none" w:sz="0" w:space="0" w:color="auto"/>
      </w:divBdr>
    </w:div>
    <w:div w:id="657419590">
      <w:bodyDiv w:val="1"/>
      <w:marLeft w:val="0"/>
      <w:marRight w:val="0"/>
      <w:marTop w:val="0"/>
      <w:marBottom w:val="0"/>
      <w:divBdr>
        <w:top w:val="none" w:sz="0" w:space="0" w:color="auto"/>
        <w:left w:val="none" w:sz="0" w:space="0" w:color="auto"/>
        <w:bottom w:val="none" w:sz="0" w:space="0" w:color="auto"/>
        <w:right w:val="none" w:sz="0" w:space="0" w:color="auto"/>
      </w:divBdr>
    </w:div>
    <w:div w:id="666791447">
      <w:bodyDiv w:val="1"/>
      <w:marLeft w:val="0"/>
      <w:marRight w:val="0"/>
      <w:marTop w:val="0"/>
      <w:marBottom w:val="0"/>
      <w:divBdr>
        <w:top w:val="none" w:sz="0" w:space="0" w:color="auto"/>
        <w:left w:val="none" w:sz="0" w:space="0" w:color="auto"/>
        <w:bottom w:val="none" w:sz="0" w:space="0" w:color="auto"/>
        <w:right w:val="none" w:sz="0" w:space="0" w:color="auto"/>
      </w:divBdr>
    </w:div>
    <w:div w:id="713385605">
      <w:bodyDiv w:val="1"/>
      <w:marLeft w:val="0"/>
      <w:marRight w:val="0"/>
      <w:marTop w:val="0"/>
      <w:marBottom w:val="0"/>
      <w:divBdr>
        <w:top w:val="none" w:sz="0" w:space="0" w:color="auto"/>
        <w:left w:val="none" w:sz="0" w:space="0" w:color="auto"/>
        <w:bottom w:val="none" w:sz="0" w:space="0" w:color="auto"/>
        <w:right w:val="none" w:sz="0" w:space="0" w:color="auto"/>
      </w:divBdr>
    </w:div>
    <w:div w:id="759915115">
      <w:bodyDiv w:val="1"/>
      <w:marLeft w:val="0"/>
      <w:marRight w:val="0"/>
      <w:marTop w:val="0"/>
      <w:marBottom w:val="0"/>
      <w:divBdr>
        <w:top w:val="none" w:sz="0" w:space="0" w:color="auto"/>
        <w:left w:val="none" w:sz="0" w:space="0" w:color="auto"/>
        <w:bottom w:val="none" w:sz="0" w:space="0" w:color="auto"/>
        <w:right w:val="none" w:sz="0" w:space="0" w:color="auto"/>
      </w:divBdr>
    </w:div>
    <w:div w:id="858005346">
      <w:bodyDiv w:val="1"/>
      <w:marLeft w:val="0"/>
      <w:marRight w:val="0"/>
      <w:marTop w:val="0"/>
      <w:marBottom w:val="0"/>
      <w:divBdr>
        <w:top w:val="none" w:sz="0" w:space="0" w:color="auto"/>
        <w:left w:val="none" w:sz="0" w:space="0" w:color="auto"/>
        <w:bottom w:val="none" w:sz="0" w:space="0" w:color="auto"/>
        <w:right w:val="none" w:sz="0" w:space="0" w:color="auto"/>
      </w:divBdr>
    </w:div>
    <w:div w:id="887229075">
      <w:bodyDiv w:val="1"/>
      <w:marLeft w:val="0"/>
      <w:marRight w:val="0"/>
      <w:marTop w:val="0"/>
      <w:marBottom w:val="0"/>
      <w:divBdr>
        <w:top w:val="none" w:sz="0" w:space="0" w:color="auto"/>
        <w:left w:val="none" w:sz="0" w:space="0" w:color="auto"/>
        <w:bottom w:val="none" w:sz="0" w:space="0" w:color="auto"/>
        <w:right w:val="none" w:sz="0" w:space="0" w:color="auto"/>
      </w:divBdr>
    </w:div>
    <w:div w:id="1014461283">
      <w:bodyDiv w:val="1"/>
      <w:marLeft w:val="0"/>
      <w:marRight w:val="0"/>
      <w:marTop w:val="0"/>
      <w:marBottom w:val="0"/>
      <w:divBdr>
        <w:top w:val="none" w:sz="0" w:space="0" w:color="auto"/>
        <w:left w:val="none" w:sz="0" w:space="0" w:color="auto"/>
        <w:bottom w:val="none" w:sz="0" w:space="0" w:color="auto"/>
        <w:right w:val="none" w:sz="0" w:space="0" w:color="auto"/>
      </w:divBdr>
    </w:div>
    <w:div w:id="1019702976">
      <w:bodyDiv w:val="1"/>
      <w:marLeft w:val="0"/>
      <w:marRight w:val="0"/>
      <w:marTop w:val="0"/>
      <w:marBottom w:val="0"/>
      <w:divBdr>
        <w:top w:val="none" w:sz="0" w:space="0" w:color="auto"/>
        <w:left w:val="none" w:sz="0" w:space="0" w:color="auto"/>
        <w:bottom w:val="none" w:sz="0" w:space="0" w:color="auto"/>
        <w:right w:val="none" w:sz="0" w:space="0" w:color="auto"/>
      </w:divBdr>
    </w:div>
    <w:div w:id="1115175429">
      <w:bodyDiv w:val="1"/>
      <w:marLeft w:val="0"/>
      <w:marRight w:val="0"/>
      <w:marTop w:val="0"/>
      <w:marBottom w:val="0"/>
      <w:divBdr>
        <w:top w:val="none" w:sz="0" w:space="0" w:color="auto"/>
        <w:left w:val="none" w:sz="0" w:space="0" w:color="auto"/>
        <w:bottom w:val="none" w:sz="0" w:space="0" w:color="auto"/>
        <w:right w:val="none" w:sz="0" w:space="0" w:color="auto"/>
      </w:divBdr>
    </w:div>
    <w:div w:id="1209680491">
      <w:bodyDiv w:val="1"/>
      <w:marLeft w:val="0"/>
      <w:marRight w:val="0"/>
      <w:marTop w:val="0"/>
      <w:marBottom w:val="0"/>
      <w:divBdr>
        <w:top w:val="none" w:sz="0" w:space="0" w:color="auto"/>
        <w:left w:val="none" w:sz="0" w:space="0" w:color="auto"/>
        <w:bottom w:val="none" w:sz="0" w:space="0" w:color="auto"/>
        <w:right w:val="none" w:sz="0" w:space="0" w:color="auto"/>
      </w:divBdr>
    </w:div>
    <w:div w:id="1264411638">
      <w:bodyDiv w:val="1"/>
      <w:marLeft w:val="0"/>
      <w:marRight w:val="0"/>
      <w:marTop w:val="0"/>
      <w:marBottom w:val="0"/>
      <w:divBdr>
        <w:top w:val="none" w:sz="0" w:space="0" w:color="auto"/>
        <w:left w:val="none" w:sz="0" w:space="0" w:color="auto"/>
        <w:bottom w:val="none" w:sz="0" w:space="0" w:color="auto"/>
        <w:right w:val="none" w:sz="0" w:space="0" w:color="auto"/>
      </w:divBdr>
    </w:div>
    <w:div w:id="1270509592">
      <w:bodyDiv w:val="1"/>
      <w:marLeft w:val="0"/>
      <w:marRight w:val="0"/>
      <w:marTop w:val="0"/>
      <w:marBottom w:val="0"/>
      <w:divBdr>
        <w:top w:val="none" w:sz="0" w:space="0" w:color="auto"/>
        <w:left w:val="none" w:sz="0" w:space="0" w:color="auto"/>
        <w:bottom w:val="none" w:sz="0" w:space="0" w:color="auto"/>
        <w:right w:val="none" w:sz="0" w:space="0" w:color="auto"/>
      </w:divBdr>
    </w:div>
    <w:div w:id="1272515681">
      <w:bodyDiv w:val="1"/>
      <w:marLeft w:val="0"/>
      <w:marRight w:val="0"/>
      <w:marTop w:val="0"/>
      <w:marBottom w:val="0"/>
      <w:divBdr>
        <w:top w:val="none" w:sz="0" w:space="0" w:color="auto"/>
        <w:left w:val="none" w:sz="0" w:space="0" w:color="auto"/>
        <w:bottom w:val="none" w:sz="0" w:space="0" w:color="auto"/>
        <w:right w:val="none" w:sz="0" w:space="0" w:color="auto"/>
      </w:divBdr>
    </w:div>
    <w:div w:id="1331525347">
      <w:bodyDiv w:val="1"/>
      <w:marLeft w:val="0"/>
      <w:marRight w:val="0"/>
      <w:marTop w:val="0"/>
      <w:marBottom w:val="0"/>
      <w:divBdr>
        <w:top w:val="none" w:sz="0" w:space="0" w:color="auto"/>
        <w:left w:val="none" w:sz="0" w:space="0" w:color="auto"/>
        <w:bottom w:val="none" w:sz="0" w:space="0" w:color="auto"/>
        <w:right w:val="none" w:sz="0" w:space="0" w:color="auto"/>
      </w:divBdr>
    </w:div>
    <w:div w:id="1343773911">
      <w:bodyDiv w:val="1"/>
      <w:marLeft w:val="0"/>
      <w:marRight w:val="0"/>
      <w:marTop w:val="0"/>
      <w:marBottom w:val="0"/>
      <w:divBdr>
        <w:top w:val="none" w:sz="0" w:space="0" w:color="auto"/>
        <w:left w:val="none" w:sz="0" w:space="0" w:color="auto"/>
        <w:bottom w:val="none" w:sz="0" w:space="0" w:color="auto"/>
        <w:right w:val="none" w:sz="0" w:space="0" w:color="auto"/>
      </w:divBdr>
    </w:div>
    <w:div w:id="1383872772">
      <w:bodyDiv w:val="1"/>
      <w:marLeft w:val="0"/>
      <w:marRight w:val="0"/>
      <w:marTop w:val="0"/>
      <w:marBottom w:val="0"/>
      <w:divBdr>
        <w:top w:val="none" w:sz="0" w:space="0" w:color="auto"/>
        <w:left w:val="none" w:sz="0" w:space="0" w:color="auto"/>
        <w:bottom w:val="none" w:sz="0" w:space="0" w:color="auto"/>
        <w:right w:val="none" w:sz="0" w:space="0" w:color="auto"/>
      </w:divBdr>
    </w:div>
    <w:div w:id="1481263624">
      <w:bodyDiv w:val="1"/>
      <w:marLeft w:val="0"/>
      <w:marRight w:val="0"/>
      <w:marTop w:val="0"/>
      <w:marBottom w:val="0"/>
      <w:divBdr>
        <w:top w:val="none" w:sz="0" w:space="0" w:color="auto"/>
        <w:left w:val="none" w:sz="0" w:space="0" w:color="auto"/>
        <w:bottom w:val="none" w:sz="0" w:space="0" w:color="auto"/>
        <w:right w:val="none" w:sz="0" w:space="0" w:color="auto"/>
      </w:divBdr>
    </w:div>
    <w:div w:id="1482036633">
      <w:bodyDiv w:val="1"/>
      <w:marLeft w:val="0"/>
      <w:marRight w:val="0"/>
      <w:marTop w:val="0"/>
      <w:marBottom w:val="0"/>
      <w:divBdr>
        <w:top w:val="none" w:sz="0" w:space="0" w:color="auto"/>
        <w:left w:val="none" w:sz="0" w:space="0" w:color="auto"/>
        <w:bottom w:val="none" w:sz="0" w:space="0" w:color="auto"/>
        <w:right w:val="none" w:sz="0" w:space="0" w:color="auto"/>
      </w:divBdr>
    </w:div>
    <w:div w:id="1563253571">
      <w:bodyDiv w:val="1"/>
      <w:marLeft w:val="0"/>
      <w:marRight w:val="0"/>
      <w:marTop w:val="0"/>
      <w:marBottom w:val="0"/>
      <w:divBdr>
        <w:top w:val="none" w:sz="0" w:space="0" w:color="auto"/>
        <w:left w:val="none" w:sz="0" w:space="0" w:color="auto"/>
        <w:bottom w:val="none" w:sz="0" w:space="0" w:color="auto"/>
        <w:right w:val="none" w:sz="0" w:space="0" w:color="auto"/>
      </w:divBdr>
    </w:div>
    <w:div w:id="1793086641">
      <w:bodyDiv w:val="1"/>
      <w:marLeft w:val="0"/>
      <w:marRight w:val="0"/>
      <w:marTop w:val="0"/>
      <w:marBottom w:val="0"/>
      <w:divBdr>
        <w:top w:val="none" w:sz="0" w:space="0" w:color="auto"/>
        <w:left w:val="none" w:sz="0" w:space="0" w:color="auto"/>
        <w:bottom w:val="none" w:sz="0" w:space="0" w:color="auto"/>
        <w:right w:val="none" w:sz="0" w:space="0" w:color="auto"/>
      </w:divBdr>
    </w:div>
    <w:div w:id="1799687157">
      <w:bodyDiv w:val="1"/>
      <w:marLeft w:val="0"/>
      <w:marRight w:val="0"/>
      <w:marTop w:val="0"/>
      <w:marBottom w:val="0"/>
      <w:divBdr>
        <w:top w:val="none" w:sz="0" w:space="0" w:color="auto"/>
        <w:left w:val="none" w:sz="0" w:space="0" w:color="auto"/>
        <w:bottom w:val="none" w:sz="0" w:space="0" w:color="auto"/>
        <w:right w:val="none" w:sz="0" w:space="0" w:color="auto"/>
      </w:divBdr>
    </w:div>
    <w:div w:id="1967199159">
      <w:bodyDiv w:val="1"/>
      <w:marLeft w:val="0"/>
      <w:marRight w:val="0"/>
      <w:marTop w:val="0"/>
      <w:marBottom w:val="0"/>
      <w:divBdr>
        <w:top w:val="none" w:sz="0" w:space="0" w:color="auto"/>
        <w:left w:val="none" w:sz="0" w:space="0" w:color="auto"/>
        <w:bottom w:val="none" w:sz="0" w:space="0" w:color="auto"/>
        <w:right w:val="none" w:sz="0" w:space="0" w:color="auto"/>
      </w:divBdr>
    </w:div>
    <w:div w:id="211454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11805</Words>
  <Characters>6729</Characters>
  <Application>Microsoft Office Word</Application>
  <DocSecurity>0</DocSecurity>
  <Lines>56</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Saltinelis</dc:creator>
  <cp:lastModifiedBy>Rolana</cp:lastModifiedBy>
  <cp:revision>2</cp:revision>
  <cp:lastPrinted>2013-03-21T07:17:00Z</cp:lastPrinted>
  <dcterms:created xsi:type="dcterms:W3CDTF">2015-12-19T11:08:00Z</dcterms:created>
  <dcterms:modified xsi:type="dcterms:W3CDTF">2015-12-19T11:08:00Z</dcterms:modified>
</cp:coreProperties>
</file>